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  <w:r w:rsidRPr="003C04BF">
        <w:rPr>
          <w:b/>
          <w:i/>
          <w:noProof/>
          <w:sz w:val="28"/>
          <w:szCs w:val="28"/>
        </w:rPr>
        <w:drawing>
          <wp:inline distT="0" distB="0" distL="0" distR="0">
            <wp:extent cx="5939790" cy="8167211"/>
            <wp:effectExtent l="0" t="0" r="3810" b="5715"/>
            <wp:docPr id="1" name="Рисунок 1" descr="C:\Users\F9D9~1\AppData\Local\Temp\Rar$DIa14348.42616\Соловьева спорт акро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9D9~1\AppData\Local\Temp\Rar$DIa14348.42616\Соловьева спорт акро 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  <w:bookmarkStart w:id="0" w:name="_GoBack"/>
      <w:bookmarkEnd w:id="0"/>
      <w:r>
        <w:rPr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3C04BF" w:rsidRDefault="003C04BF" w:rsidP="003C04B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  <w:proofErr w:type="gramStart"/>
      <w:r>
        <w:rPr>
          <w:b/>
          <w:i/>
          <w:sz w:val="28"/>
          <w:szCs w:val="28"/>
        </w:rPr>
        <w:t>деятельности</w:t>
      </w:r>
      <w:proofErr w:type="gramEnd"/>
      <w:r>
        <w:rPr>
          <w:b/>
          <w:i/>
          <w:sz w:val="28"/>
          <w:szCs w:val="28"/>
        </w:rPr>
        <w:t xml:space="preserve"> образовательной организации</w:t>
      </w:r>
    </w:p>
    <w:p w:rsidR="003C04BF" w:rsidRDefault="003C04BF" w:rsidP="003C04BF">
      <w:pPr>
        <w:shd w:val="clear" w:color="auto" w:fill="FFFFFF"/>
        <w:spacing w:before="5"/>
        <w:ind w:firstLine="708"/>
        <w:jc w:val="both"/>
      </w:pPr>
      <w:r>
        <w:rPr>
          <w:b/>
          <w:bCs/>
        </w:rPr>
        <w:t xml:space="preserve">Основными нормативными документами, </w:t>
      </w:r>
      <w:r>
        <w:t>использованными в разработке образовательной программы    стали: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line="276" w:lineRule="auto"/>
        <w:jc w:val="both"/>
      </w:pPr>
      <w:r>
        <w:t>Конституция РФ;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Конвенция ООН о правах ребенка;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29.12.2012 № 273-ФЗ "Об образовании в Российской Федерации";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Закон «Об основных гарантиях прав ребенка в Российской Федерации»; 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доктрина образования в Российской Федерации на период до 2025 года;  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образовательная инициатива «Наша новая школа»; 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Указ Президента РФ «Об основных направлениях молодежной политики»;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Письмо Министерства образования Российской Федерации от 18.06.2003г. </w:t>
      </w:r>
      <w:proofErr w:type="spellStart"/>
      <w:r>
        <w:rPr>
          <w:lang w:val="en-US"/>
        </w:rPr>
        <w:t>Ms</w:t>
      </w:r>
      <w:proofErr w:type="spellEnd"/>
      <w:r w:rsidRPr="003C04BF">
        <w:t xml:space="preserve"> </w:t>
      </w:r>
      <w:r>
        <w:t>28-02-484/16 «Требования к содержанию и оформлению образовательных программ дополнительного образования детей»;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t>г.Москва</w:t>
      </w:r>
      <w:proofErr w:type="spellEnd"/>
      <w: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(</w:t>
      </w:r>
      <w:r>
        <w:rPr>
          <w:lang w:val="en-US"/>
        </w:rPr>
        <w:t>COVID</w:t>
      </w:r>
      <w:r>
        <w:t>-19)»;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Приказ </w:t>
      </w:r>
      <w:proofErr w:type="spellStart"/>
      <w:r>
        <w:t>МОиН</w:t>
      </w:r>
      <w:proofErr w:type="spellEnd"/>
      <w: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rPr>
          <w:color w:val="333333"/>
          <w:shd w:val="clear" w:color="auto" w:fill="FFFFFF"/>
        </w:rPr>
        <w:t>"</w:t>
      </w:r>
      <w:r>
        <w:rPr>
          <w:bCs/>
          <w:color w:val="333333"/>
          <w:shd w:val="clear" w:color="auto" w:fill="FFFFFF"/>
        </w:rPr>
        <w:t>Санитарно-эпидемиологические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требования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к</w:t>
      </w:r>
      <w:r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Устав МБУ ДО ДДТ «Радуга талантов»;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3C04BF" w:rsidRDefault="003C04BF" w:rsidP="003C04B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  <w:rPr>
          <w:b/>
        </w:rPr>
      </w:pPr>
      <w: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3C04BF" w:rsidRDefault="003C04BF" w:rsidP="003C04BF">
      <w:pPr>
        <w:widowControl w:val="0"/>
        <w:autoSpaceDE w:val="0"/>
        <w:autoSpaceDN w:val="0"/>
        <w:adjustRightInd w:val="0"/>
        <w:ind w:firstLine="720"/>
        <w:jc w:val="center"/>
        <w:rPr>
          <w:rFonts w:eastAsiaTheme="minorEastAsia"/>
          <w:b/>
          <w:bCs/>
          <w:color w:val="000000"/>
          <w:highlight w:val="white"/>
          <w:u w:val="single"/>
        </w:rPr>
      </w:pPr>
    </w:p>
    <w:p w:rsidR="003402FF" w:rsidRDefault="003402FF" w:rsidP="003402FF">
      <w:pPr>
        <w:pStyle w:val="a4"/>
        <w:rPr>
          <w:sz w:val="28"/>
          <w:szCs w:val="28"/>
        </w:rPr>
      </w:pPr>
    </w:p>
    <w:p w:rsidR="003402FF" w:rsidRDefault="003402FF" w:rsidP="003402FF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общеобразовательная </w:t>
      </w:r>
      <w:proofErr w:type="gramStart"/>
      <w:r>
        <w:rPr>
          <w:sz w:val="28"/>
          <w:szCs w:val="28"/>
        </w:rPr>
        <w:t>программа  в</w:t>
      </w:r>
      <w:proofErr w:type="gramEnd"/>
      <w:r>
        <w:rPr>
          <w:sz w:val="28"/>
          <w:szCs w:val="28"/>
        </w:rPr>
        <w:t xml:space="preserve"> области физической культуры и спорта  по спортивной акробатике составлена на основании Федерального стандарта спортивной подготовки по виду спорта спортивная акробатика (Приказ Министерства Спорта Российской Федерации от 30 декабря 2014г. № 1105) и является основным документом, определяющим направленность и содержание тренировочного процесса в образовательном учреждении.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    Программа пропагандируют здоровый образ жизни, приучает дошкольников </w:t>
      </w:r>
      <w:proofErr w:type="gramStart"/>
      <w:r>
        <w:rPr>
          <w:sz w:val="28"/>
          <w:szCs w:val="28"/>
        </w:rPr>
        <w:t>и  школьников</w:t>
      </w:r>
      <w:proofErr w:type="gramEnd"/>
      <w:r>
        <w:rPr>
          <w:sz w:val="28"/>
          <w:szCs w:val="28"/>
        </w:rPr>
        <w:t xml:space="preserve"> к физическим упражнениям и нагрузкам в соответствии с  их возрастом  и возможностями.  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     Программа разработана с учетом анатомо-физиологических, возрастных психологических особенностей детей.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     Изучение и освоение учебного материала осуществляется с учетом возрастных особенностей занимающихся и степени их физической и технической подготовленности.</w:t>
      </w: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В секцию привлекаются учащиеся 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Количество занимающихся в группе - не более 15 чел.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Продолжительность </w:t>
      </w:r>
      <w:proofErr w:type="gramStart"/>
      <w:r>
        <w:rPr>
          <w:sz w:val="28"/>
          <w:szCs w:val="28"/>
        </w:rPr>
        <w:t>занятия  в</w:t>
      </w:r>
      <w:proofErr w:type="gramEnd"/>
      <w:r>
        <w:rPr>
          <w:sz w:val="28"/>
          <w:szCs w:val="28"/>
        </w:rPr>
        <w:t xml:space="preserve"> секции 3 р в неделю по 3 часа.</w:t>
      </w: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Весь учебный материал распределён в соответствии с возрастным принципом комплектации групп секции «спортивная акробатика» </w:t>
      </w:r>
      <w:proofErr w:type="gramStart"/>
      <w:r>
        <w:rPr>
          <w:sz w:val="28"/>
          <w:szCs w:val="28"/>
        </w:rPr>
        <w:t>и  рассчитан</w:t>
      </w:r>
      <w:proofErr w:type="gramEnd"/>
      <w:r>
        <w:rPr>
          <w:sz w:val="28"/>
          <w:szCs w:val="28"/>
        </w:rPr>
        <w:t xml:space="preserve"> на последовательное и постепенное расширение теоретических знаний, практических умений и навыков.</w:t>
      </w:r>
    </w:p>
    <w:p w:rsidR="003402FF" w:rsidRDefault="003402FF" w:rsidP="003402FF">
      <w:pPr>
        <w:ind w:firstLine="708"/>
        <w:rPr>
          <w:b/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spacing w:before="24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 ПРОГРАММЫ</w:t>
      </w:r>
      <w:r>
        <w:rPr>
          <w:sz w:val="28"/>
          <w:szCs w:val="28"/>
        </w:rPr>
        <w:t xml:space="preserve">: </w:t>
      </w:r>
    </w:p>
    <w:p w:rsidR="003402FF" w:rsidRDefault="003402FF" w:rsidP="003402FF">
      <w:pPr>
        <w:autoSpaceDE w:val="0"/>
        <w:autoSpaceDN w:val="0"/>
        <w:adjustRightInd w:val="0"/>
        <w:spacing w:before="24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Осуществление физической и координационной подготовки к выполнению простейших акробатических упражнений. Приобретение умений, знаний, необходимых воспитанникам. Воспитание трудолюбия, дисциплины, </w:t>
      </w:r>
      <w:proofErr w:type="gramStart"/>
      <w:r>
        <w:rPr>
          <w:sz w:val="28"/>
          <w:szCs w:val="28"/>
        </w:rPr>
        <w:t>взаимопомощи,  чувства</w:t>
      </w:r>
      <w:proofErr w:type="gramEnd"/>
      <w:r>
        <w:rPr>
          <w:sz w:val="28"/>
          <w:szCs w:val="28"/>
        </w:rPr>
        <w:t xml:space="preserve"> коллективизма учащихся.</w:t>
      </w:r>
    </w:p>
    <w:p w:rsidR="003402FF" w:rsidRDefault="003402FF" w:rsidP="003402FF">
      <w:pPr>
        <w:autoSpaceDE w:val="0"/>
        <w:autoSpaceDN w:val="0"/>
        <w:adjustRightInd w:val="0"/>
        <w:spacing w:before="240"/>
        <w:ind w:firstLine="709"/>
        <w:rPr>
          <w:sz w:val="28"/>
          <w:szCs w:val="28"/>
        </w:rPr>
      </w:pPr>
    </w:p>
    <w:p w:rsidR="003402FF" w:rsidRDefault="003402FF" w:rsidP="003402F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ЗАДАЧИ ПРОГРАММЫ</w:t>
      </w:r>
      <w:r>
        <w:rPr>
          <w:sz w:val="28"/>
          <w:szCs w:val="28"/>
        </w:rPr>
        <w:t>: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укрепление здоровья и физическое развитие учащихся;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развитие необходимых для любого вида спорта двигательных качеств: гибкости, ловкости, силы, координации, равновесия и др.;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повышение мотивации и развитие стойкого интереса к занятиям спортом;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просветительская работа в области гигиены, самоконтроля.</w:t>
      </w: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Актуальность </w:t>
      </w:r>
      <w:r>
        <w:rPr>
          <w:sz w:val="28"/>
          <w:szCs w:val="28"/>
        </w:rPr>
        <w:t>состоит в том, что в настоящее время значительная часть детей ведёт малоподвижный образ жизни. Поэтому одной из важных задач является привлечение большего числа детей к систематическим занятиям в различные спортивные секции.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 Данная программа уникальна тем, что в секции спортивная акробатика развиваются двигательные качества (гибкость, ловкость, сила, координация, равновесие) необходимые для любого вида спорта. Развивается стойкий интерес к систематическим занятиям спортом.</w:t>
      </w: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Основной формой обучения является учебное практическое занятие.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Используются также </w:t>
      </w:r>
      <w:proofErr w:type="gramStart"/>
      <w:r>
        <w:rPr>
          <w:sz w:val="28"/>
          <w:szCs w:val="28"/>
        </w:rPr>
        <w:t>следующие  формы</w:t>
      </w:r>
      <w:proofErr w:type="gramEnd"/>
      <w:r>
        <w:rPr>
          <w:sz w:val="28"/>
          <w:szCs w:val="28"/>
        </w:rPr>
        <w:t xml:space="preserve"> занятий:</w:t>
      </w:r>
    </w:p>
    <w:p w:rsidR="003402FF" w:rsidRDefault="003402FF" w:rsidP="003402FF">
      <w:pPr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урок</w:t>
      </w:r>
      <w:proofErr w:type="gramEnd"/>
      <w:r>
        <w:rPr>
          <w:sz w:val="28"/>
          <w:szCs w:val="28"/>
        </w:rPr>
        <w:t xml:space="preserve"> – игра;</w:t>
      </w:r>
    </w:p>
    <w:p w:rsidR="003402FF" w:rsidRDefault="003402FF" w:rsidP="003402FF">
      <w:pPr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урок</w:t>
      </w:r>
      <w:proofErr w:type="gramEnd"/>
      <w:r>
        <w:rPr>
          <w:sz w:val="28"/>
          <w:szCs w:val="28"/>
        </w:rPr>
        <w:t xml:space="preserve"> – конкурс;</w:t>
      </w:r>
    </w:p>
    <w:p w:rsidR="003402FF" w:rsidRDefault="003402FF" w:rsidP="003402F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выступления</w:t>
      </w:r>
      <w:proofErr w:type="gramEnd"/>
      <w:r>
        <w:rPr>
          <w:sz w:val="28"/>
          <w:szCs w:val="28"/>
        </w:rPr>
        <w:t xml:space="preserve"> на соревнованиях.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Используются следующие методы обучения: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практический;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наглядный;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игровой;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вербальный;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соревновательный;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фронтальный;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поточный;</w:t>
      </w:r>
    </w:p>
    <w:p w:rsidR="003402FF" w:rsidRDefault="003402FF" w:rsidP="003402FF">
      <w:pPr>
        <w:ind w:left="75"/>
        <w:rPr>
          <w:sz w:val="28"/>
          <w:szCs w:val="28"/>
        </w:rPr>
      </w:pPr>
      <w:r>
        <w:rPr>
          <w:sz w:val="28"/>
          <w:szCs w:val="28"/>
        </w:rPr>
        <w:t>- индивидуальный.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Тренировочные занятия спортивной акробатикой </w:t>
      </w:r>
      <w:proofErr w:type="gramStart"/>
      <w:r>
        <w:rPr>
          <w:sz w:val="28"/>
          <w:szCs w:val="28"/>
        </w:rPr>
        <w:t>проводятся  в</w:t>
      </w:r>
      <w:proofErr w:type="gramEnd"/>
      <w:r>
        <w:rPr>
          <w:sz w:val="28"/>
          <w:szCs w:val="28"/>
        </w:rPr>
        <w:t xml:space="preserve"> форме урока по общепринятой схеме. После проведения общей разминки необходимо выделять 5-10 мин на индивидуальную разминку, где применяются специальные физические упражнения для подготовки к упражнениям основной части с учетом поставленных задач данного учебно-тренировочного занятия.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основной части занятия изучается и совершенствуется техника акробатических упражнений. Количество повторений каждого упражнения или соединения должно быть таким, чтобы было обеспечено создание устойчивого двигательного навыка.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Упражнения из раздела ОФП и СФП проводятся, как правило, в конце занятия. Эти упражнения направлены на развитие и совершенствование необходимых двигательных качеств, при этом учитываются индивидуальные особенности спортсмена. В них широко применяются элементы гимнастики, легкой атлетики, спортивных и подвижных игр.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Они способствуют развитию целого комплекса физических качеств, из которых складывается гармоническое развитие акробата.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предотвращения травм на занятиях акробатикой тренер-преподаватель обязан соблюдать основные положения: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проводить</w:t>
      </w:r>
      <w:proofErr w:type="gramEnd"/>
      <w:r>
        <w:rPr>
          <w:rFonts w:ascii="Times New Roman" w:hAnsi="Times New Roman"/>
          <w:sz w:val="28"/>
          <w:szCs w:val="28"/>
        </w:rPr>
        <w:t xml:space="preserve"> общую разминку на высоком качественном уровне;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соблюдать</w:t>
      </w:r>
      <w:proofErr w:type="gramEnd"/>
      <w:r>
        <w:rPr>
          <w:rFonts w:ascii="Times New Roman" w:hAnsi="Times New Roman"/>
          <w:sz w:val="28"/>
          <w:szCs w:val="28"/>
        </w:rPr>
        <w:t xml:space="preserve"> последовательность в обучении;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знать</w:t>
      </w:r>
      <w:proofErr w:type="gramEnd"/>
      <w:r>
        <w:rPr>
          <w:rFonts w:ascii="Times New Roman" w:hAnsi="Times New Roman"/>
          <w:sz w:val="28"/>
          <w:szCs w:val="28"/>
        </w:rPr>
        <w:t xml:space="preserve"> и учитывать индивидуальные особенности, физическую подготовку и состояние здоровья каждого занимающегося;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учитывать</w:t>
      </w:r>
      <w:proofErr w:type="gramEnd"/>
      <w:r>
        <w:rPr>
          <w:rFonts w:ascii="Times New Roman" w:hAnsi="Times New Roman"/>
          <w:sz w:val="28"/>
          <w:szCs w:val="28"/>
        </w:rPr>
        <w:t xml:space="preserve"> возрастные и половые особенности учащихся;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не</w:t>
      </w:r>
      <w:proofErr w:type="gramEnd"/>
      <w:r>
        <w:rPr>
          <w:rFonts w:ascii="Times New Roman" w:hAnsi="Times New Roman"/>
          <w:sz w:val="28"/>
          <w:szCs w:val="28"/>
        </w:rPr>
        <w:t xml:space="preserve"> допускать нарушения дисциплины во время УТЗ;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следить</w:t>
      </w:r>
      <w:proofErr w:type="gramEnd"/>
      <w:r>
        <w:rPr>
          <w:rFonts w:ascii="Times New Roman" w:hAnsi="Times New Roman"/>
          <w:sz w:val="28"/>
          <w:szCs w:val="28"/>
        </w:rPr>
        <w:t xml:space="preserve"> за регулярностью прохождения медосмотра учащимися;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применять</w:t>
      </w:r>
      <w:proofErr w:type="gramEnd"/>
      <w:r>
        <w:rPr>
          <w:rFonts w:ascii="Times New Roman" w:hAnsi="Times New Roman"/>
          <w:sz w:val="28"/>
          <w:szCs w:val="28"/>
        </w:rPr>
        <w:t xml:space="preserve"> приемы страховки и помощи при выполнении учащимися изучаемых упражнений, приучать их к страховке товарищей и само страховке;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использовать</w:t>
      </w:r>
      <w:proofErr w:type="gramEnd"/>
      <w:r>
        <w:rPr>
          <w:rFonts w:ascii="Times New Roman" w:hAnsi="Times New Roman"/>
          <w:sz w:val="28"/>
          <w:szCs w:val="28"/>
        </w:rPr>
        <w:t xml:space="preserve"> инвентарь и оборудование по назначению;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следить</w:t>
      </w:r>
      <w:proofErr w:type="gramEnd"/>
      <w:r>
        <w:rPr>
          <w:rFonts w:ascii="Times New Roman" w:hAnsi="Times New Roman"/>
          <w:sz w:val="28"/>
          <w:szCs w:val="28"/>
        </w:rPr>
        <w:t xml:space="preserve"> за гигиеническим состоянием мест занятий и спортивной формой занимающихся.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Прохождение учебного материала осуществляется с учетом возрастных особенностей и степени физической и технической подготовленности занимающихся, которые базируются на следующих методических положениях: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строгая</w:t>
      </w:r>
      <w:proofErr w:type="gramEnd"/>
      <w:r>
        <w:rPr>
          <w:rFonts w:ascii="Times New Roman" w:hAnsi="Times New Roman"/>
          <w:sz w:val="28"/>
          <w:szCs w:val="28"/>
        </w:rPr>
        <w:t xml:space="preserve"> преемственность задач, средств, методов тренировки детей;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возрастание</w:t>
      </w:r>
      <w:proofErr w:type="gramEnd"/>
      <w:r>
        <w:rPr>
          <w:rFonts w:ascii="Times New Roman" w:hAnsi="Times New Roman"/>
          <w:sz w:val="28"/>
          <w:szCs w:val="28"/>
        </w:rPr>
        <w:t xml:space="preserve"> объема средств ОФП и СФП. 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непрерывное</w:t>
      </w:r>
      <w:proofErr w:type="gramEnd"/>
      <w:r>
        <w:rPr>
          <w:rFonts w:ascii="Times New Roman" w:hAnsi="Times New Roman"/>
          <w:sz w:val="28"/>
          <w:szCs w:val="28"/>
        </w:rPr>
        <w:t xml:space="preserve"> совершенствование спортивной техники;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неуклонное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 принципа постепенности применения тренировочных и соревновательных нагрузок в процессе тренировки юных спортсменов;</w:t>
      </w:r>
    </w:p>
    <w:p w:rsidR="003402FF" w:rsidRDefault="003402FF" w:rsidP="003402F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планирование</w:t>
      </w:r>
      <w:proofErr w:type="gramEnd"/>
      <w:r>
        <w:rPr>
          <w:rFonts w:ascii="Times New Roman" w:hAnsi="Times New Roman"/>
          <w:sz w:val="28"/>
          <w:szCs w:val="28"/>
        </w:rPr>
        <w:t xml:space="preserve"> тренировочных и соревновательных нагрузок с учетом периодов полового созревания.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Цель </w:t>
      </w:r>
      <w:r>
        <w:rPr>
          <w:b/>
          <w:color w:val="000000"/>
          <w:sz w:val="28"/>
          <w:szCs w:val="28"/>
        </w:rPr>
        <w:t>теоретической подготовки</w:t>
      </w:r>
      <w:r>
        <w:rPr>
          <w:color w:val="000000"/>
          <w:sz w:val="28"/>
          <w:szCs w:val="28"/>
        </w:rPr>
        <w:t xml:space="preserve"> – привить интерес к спортивной акробатике, сформировать культуру здорового образа жизни, научить применять полученные знания в тренировочном процессе и в жизни.</w:t>
      </w:r>
    </w:p>
    <w:p w:rsidR="003402FF" w:rsidRDefault="003402FF" w:rsidP="003402FF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Теоретическая подготовка имеет немаловажное значение в подготовке акробатов. Главная задача ее состоит в том, чтобы научить спортсменов осмысливать и анализировать свои действия и действия партнеров, творчески подходить к ним, а не механически выполнять указания тренера.</w:t>
      </w:r>
    </w:p>
    <w:p w:rsidR="003402FF" w:rsidRDefault="003402FF" w:rsidP="003402FF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Начинающих акробатов необходимо приучить посещать соревнования, изучать технику выполнения </w:t>
      </w:r>
      <w:proofErr w:type="gramStart"/>
      <w:r>
        <w:rPr>
          <w:color w:val="000000"/>
          <w:sz w:val="28"/>
          <w:szCs w:val="28"/>
        </w:rPr>
        <w:t>элементов ,</w:t>
      </w:r>
      <w:proofErr w:type="gramEnd"/>
      <w:r>
        <w:rPr>
          <w:color w:val="000000"/>
          <w:sz w:val="28"/>
          <w:szCs w:val="28"/>
        </w:rPr>
        <w:t xml:space="preserve"> просматривать фильмы и видеосъемки с выступлениями сильнейших акробатов .</w:t>
      </w:r>
    </w:p>
    <w:p w:rsidR="003402FF" w:rsidRDefault="003402FF" w:rsidP="003402FF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Теоретические </w:t>
      </w:r>
      <w:proofErr w:type="gramStart"/>
      <w:r>
        <w:rPr>
          <w:color w:val="000000"/>
          <w:sz w:val="28"/>
          <w:szCs w:val="28"/>
        </w:rPr>
        <w:t>занятия  проводятся</w:t>
      </w:r>
      <w:proofErr w:type="gramEnd"/>
      <w:r>
        <w:rPr>
          <w:color w:val="000000"/>
          <w:sz w:val="28"/>
          <w:szCs w:val="28"/>
        </w:rPr>
        <w:t xml:space="preserve"> в форме бесед продолжительностью 10-15 мин., по возможности с использованием наглядных материалов, видео- и фото- материалов. Эти занятия органически связаны с физической, технической, психологической и волевой подготовкой.</w:t>
      </w:r>
    </w:p>
    <w:p w:rsidR="003402FF" w:rsidRDefault="003402FF" w:rsidP="003402FF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практических </w:t>
      </w:r>
      <w:proofErr w:type="gramStart"/>
      <w:r>
        <w:rPr>
          <w:color w:val="000000"/>
          <w:sz w:val="28"/>
          <w:szCs w:val="28"/>
        </w:rPr>
        <w:t>занятиях  дополнительно</w:t>
      </w:r>
      <w:proofErr w:type="gramEnd"/>
      <w:r>
        <w:rPr>
          <w:color w:val="000000"/>
          <w:sz w:val="28"/>
          <w:szCs w:val="28"/>
        </w:rPr>
        <w:t xml:space="preserve"> разъясняются  занимающимся отдельные вопросы техники акробатических упражнений, методики обучения, правил соревнований.</w:t>
      </w: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Все занятия должны носить </w:t>
      </w:r>
      <w:r>
        <w:rPr>
          <w:b/>
          <w:sz w:val="28"/>
          <w:szCs w:val="28"/>
        </w:rPr>
        <w:t>воспитательный характер</w:t>
      </w:r>
      <w:r>
        <w:rPr>
          <w:sz w:val="28"/>
          <w:szCs w:val="28"/>
        </w:rPr>
        <w:t xml:space="preserve">.  </w:t>
      </w:r>
    </w:p>
    <w:p w:rsidR="003402FF" w:rsidRDefault="003402FF" w:rsidP="003402FF">
      <w:pPr>
        <w:ind w:firstLine="708"/>
        <w:rPr>
          <w:sz w:val="28"/>
          <w:szCs w:val="28"/>
        </w:rPr>
      </w:pPr>
      <w:proofErr w:type="gramStart"/>
      <w:r>
        <w:rPr>
          <w:sz w:val="28"/>
          <w:szCs w:val="28"/>
        </w:rPr>
        <w:t>Спорт  это</w:t>
      </w:r>
      <w:proofErr w:type="gramEnd"/>
      <w:r>
        <w:rPr>
          <w:sz w:val="28"/>
          <w:szCs w:val="28"/>
        </w:rPr>
        <w:t xml:space="preserve"> такое поле деятельности, где открываются большие возможности для осуществления всестороннего воспитания спортсменов.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Главной задачей в занятии с юными спортсменами является воспитание моральных качеств, чувства коллективизма, дисциплинированности и трудолюбия. 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Важную роль в нравственном воспитании играет непосредственная спортивная деятельность. Формирование чувства ответственности перед товарищами, обществом и нравственных качеств личности должно осуществляться одновременно с развитием волевых качеств.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В процессе воспитания формируются убеждения и установки личности, которые в значительной мере влияют на поступки и действия. Они формируются </w:t>
      </w:r>
      <w:proofErr w:type="gramStart"/>
      <w:r>
        <w:rPr>
          <w:sz w:val="28"/>
          <w:szCs w:val="28"/>
        </w:rPr>
        <w:t>на  базе</w:t>
      </w:r>
      <w:proofErr w:type="gramEnd"/>
      <w:r>
        <w:rPr>
          <w:sz w:val="28"/>
          <w:szCs w:val="28"/>
        </w:rPr>
        <w:t xml:space="preserve"> знаний и опыта и в то же время становятся мотивами действий, правилами поведения и основой для суждения и оценки.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ab/>
        <w:t>Воспитание дисциплинированности следует начинать с первых занятий. Строгое соблюдение правил тренировки и участия в соревнованиях, четкое исполнение указаний тренера, хорошее поведение в школе и дома – все это объекты внимания тренера.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ab/>
        <w:t>Большое воспитательное значение имеет личный пример и авторитет тренера. Тренер, работающий с юными спортсменами, должен быть особенно принципиальным и честным, требовательным и добрым, любить свою работу, всегда доводить начатое дело до конца, постоянно учиться, чтобы дать сегодня своим воспитанникам больше, чем вчера, а завтра – больше, чем сегодня.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 ходе занятия тренер разъясняет высокую идейную направленность Российской системы физического воспитания, большую государственную значимость её, подчёркивает повседневную заботу Российского правительства о развитии физической культуры и спорта в России.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</w:r>
    </w:p>
    <w:p w:rsidR="003402FF" w:rsidRDefault="003402FF" w:rsidP="003402FF">
      <w:pPr>
        <w:ind w:left="1788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Результатом реализации </w:t>
      </w:r>
      <w:proofErr w:type="gramStart"/>
      <w:r>
        <w:rPr>
          <w:b/>
          <w:sz w:val="28"/>
          <w:szCs w:val="28"/>
          <w:u w:val="single"/>
        </w:rPr>
        <w:t>программы  является</w:t>
      </w:r>
      <w:proofErr w:type="gramEnd"/>
      <w:r>
        <w:rPr>
          <w:b/>
          <w:sz w:val="28"/>
          <w:szCs w:val="28"/>
          <w:u w:val="single"/>
        </w:rPr>
        <w:t>:</w:t>
      </w:r>
    </w:p>
    <w:p w:rsidR="003402FF" w:rsidRDefault="003402FF" w:rsidP="003402FF">
      <w:pPr>
        <w:ind w:left="1788"/>
        <w:jc w:val="center"/>
        <w:rPr>
          <w:b/>
          <w:sz w:val="28"/>
          <w:szCs w:val="28"/>
          <w:u w:val="single"/>
        </w:rPr>
      </w:pPr>
    </w:p>
    <w:p w:rsidR="003402FF" w:rsidRDefault="003402FF" w:rsidP="003402FF">
      <w:pPr>
        <w:ind w:left="709"/>
        <w:rPr>
          <w:sz w:val="28"/>
          <w:szCs w:val="28"/>
        </w:rPr>
      </w:pPr>
      <w:r>
        <w:rPr>
          <w:sz w:val="28"/>
          <w:szCs w:val="28"/>
        </w:rPr>
        <w:t>- формирование устойчивого интереса к занятиям спортом;</w:t>
      </w:r>
    </w:p>
    <w:p w:rsidR="003402FF" w:rsidRDefault="003402FF" w:rsidP="003402FF">
      <w:pPr>
        <w:ind w:left="709"/>
        <w:rPr>
          <w:sz w:val="28"/>
          <w:szCs w:val="28"/>
        </w:rPr>
      </w:pPr>
      <w:r>
        <w:rPr>
          <w:sz w:val="28"/>
          <w:szCs w:val="28"/>
        </w:rPr>
        <w:t>- формирование широкого круга двигательных умений и навыков;</w:t>
      </w:r>
    </w:p>
    <w:p w:rsidR="003402FF" w:rsidRDefault="003402FF" w:rsidP="003402FF">
      <w:pPr>
        <w:ind w:left="709"/>
        <w:rPr>
          <w:sz w:val="28"/>
          <w:szCs w:val="28"/>
        </w:rPr>
      </w:pPr>
      <w:r>
        <w:rPr>
          <w:sz w:val="28"/>
          <w:szCs w:val="28"/>
        </w:rPr>
        <w:t>- освоение основ техники по спортивной акробатике;</w:t>
      </w:r>
    </w:p>
    <w:p w:rsidR="003402FF" w:rsidRDefault="003402FF" w:rsidP="003402FF">
      <w:pPr>
        <w:ind w:left="709"/>
        <w:rPr>
          <w:sz w:val="28"/>
          <w:szCs w:val="28"/>
        </w:rPr>
      </w:pPr>
      <w:r>
        <w:rPr>
          <w:sz w:val="28"/>
          <w:szCs w:val="28"/>
        </w:rPr>
        <w:t>- всесторонне гармоничное развитие физических качеств;</w:t>
      </w:r>
    </w:p>
    <w:p w:rsidR="003402FF" w:rsidRDefault="003402FF" w:rsidP="003402FF">
      <w:pPr>
        <w:ind w:left="709"/>
        <w:rPr>
          <w:sz w:val="28"/>
          <w:szCs w:val="28"/>
        </w:rPr>
      </w:pPr>
      <w:r>
        <w:rPr>
          <w:sz w:val="28"/>
          <w:szCs w:val="28"/>
        </w:rPr>
        <w:t>- укрепление здоровья спортсменов;</w:t>
      </w:r>
    </w:p>
    <w:p w:rsidR="003402FF" w:rsidRDefault="003402FF" w:rsidP="003402FF">
      <w:pPr>
        <w:ind w:left="709"/>
        <w:rPr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402FF" w:rsidRDefault="003402FF" w:rsidP="003402F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Содержание учебной программы</w:t>
      </w:r>
    </w:p>
    <w:p w:rsidR="003402FF" w:rsidRDefault="003402FF" w:rsidP="003402FF">
      <w:pPr>
        <w:jc w:val="center"/>
        <w:rPr>
          <w:sz w:val="28"/>
          <w:szCs w:val="28"/>
        </w:rPr>
      </w:pPr>
    </w:p>
    <w:p w:rsidR="003402FF" w:rsidRDefault="003402FF" w:rsidP="003402FF">
      <w:pPr>
        <w:numPr>
          <w:ilvl w:val="0"/>
          <w:numId w:val="3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Теоретические занятия</w:t>
      </w:r>
    </w:p>
    <w:p w:rsidR="003402FF" w:rsidRDefault="003402FF" w:rsidP="003402FF">
      <w:pPr>
        <w:ind w:left="360"/>
        <w:rPr>
          <w:sz w:val="28"/>
          <w:szCs w:val="28"/>
        </w:rPr>
      </w:pPr>
      <w:r>
        <w:rPr>
          <w:sz w:val="28"/>
          <w:szCs w:val="28"/>
        </w:rPr>
        <w:t>- понятие о физической культуре и спорте;</w:t>
      </w:r>
    </w:p>
    <w:p w:rsidR="003402FF" w:rsidRDefault="003402FF" w:rsidP="003402FF">
      <w:pPr>
        <w:ind w:left="360"/>
        <w:rPr>
          <w:sz w:val="28"/>
          <w:szCs w:val="28"/>
        </w:rPr>
      </w:pPr>
      <w:r>
        <w:rPr>
          <w:sz w:val="28"/>
          <w:szCs w:val="28"/>
        </w:rPr>
        <w:t>- краткие сведения о строении и функциях организма человека;</w:t>
      </w:r>
    </w:p>
    <w:p w:rsidR="003402FF" w:rsidRDefault="003402FF" w:rsidP="003402FF">
      <w:pPr>
        <w:ind w:left="360"/>
        <w:rPr>
          <w:sz w:val="28"/>
          <w:szCs w:val="28"/>
        </w:rPr>
      </w:pPr>
      <w:r>
        <w:rPr>
          <w:sz w:val="28"/>
          <w:szCs w:val="28"/>
        </w:rPr>
        <w:t>- влияние физических упражнений на организм занимающегося;</w:t>
      </w:r>
    </w:p>
    <w:p w:rsidR="003402FF" w:rsidRDefault="003402FF" w:rsidP="003402FF">
      <w:pPr>
        <w:ind w:left="360"/>
        <w:rPr>
          <w:sz w:val="28"/>
          <w:szCs w:val="28"/>
        </w:rPr>
      </w:pPr>
      <w:r>
        <w:rPr>
          <w:sz w:val="28"/>
          <w:szCs w:val="28"/>
        </w:rPr>
        <w:t>- основы гигиенических знаний и навыков, закаливания, режима и питания;</w:t>
      </w:r>
    </w:p>
    <w:p w:rsidR="003402FF" w:rsidRDefault="003402FF" w:rsidP="003402FF">
      <w:pPr>
        <w:ind w:left="360"/>
        <w:rPr>
          <w:sz w:val="28"/>
          <w:szCs w:val="28"/>
        </w:rPr>
      </w:pPr>
      <w:r>
        <w:rPr>
          <w:sz w:val="28"/>
          <w:szCs w:val="28"/>
        </w:rPr>
        <w:t>- основы самоконтроля.</w:t>
      </w:r>
    </w:p>
    <w:p w:rsidR="003402FF" w:rsidRDefault="003402FF" w:rsidP="003402FF">
      <w:pPr>
        <w:ind w:left="360"/>
        <w:rPr>
          <w:sz w:val="28"/>
          <w:szCs w:val="28"/>
        </w:rPr>
      </w:pPr>
      <w:r>
        <w:rPr>
          <w:sz w:val="28"/>
          <w:szCs w:val="28"/>
        </w:rPr>
        <w:t>- правила дорожного движения</w:t>
      </w:r>
    </w:p>
    <w:p w:rsidR="003402FF" w:rsidRDefault="003402FF" w:rsidP="003402FF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Примерные темы бесед по тактико-психологической подготовке:</w:t>
      </w:r>
    </w:p>
    <w:p w:rsidR="003402FF" w:rsidRDefault="003402FF" w:rsidP="003402FF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о соревновательном костюме</w:t>
      </w:r>
    </w:p>
    <w:p w:rsidR="003402FF" w:rsidRDefault="003402FF" w:rsidP="003402FF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навыков индивидуальной и групповой разминки</w:t>
      </w:r>
    </w:p>
    <w:p w:rsidR="003402FF" w:rsidRDefault="003402FF" w:rsidP="003402FF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Способы </w:t>
      </w:r>
      <w:proofErr w:type="gramStart"/>
      <w:r>
        <w:rPr>
          <w:rFonts w:ascii="Times New Roman" w:hAnsi="Times New Roman"/>
          <w:sz w:val="28"/>
          <w:szCs w:val="28"/>
        </w:rPr>
        <w:t>разрешения  конфликтов</w:t>
      </w:r>
      <w:proofErr w:type="gramEnd"/>
    </w:p>
    <w:p w:rsidR="003402FF" w:rsidRDefault="003402FF" w:rsidP="003402FF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вариативному поведению в случае форс-мажорных обстоятельств во время выступления</w:t>
      </w:r>
    </w:p>
    <w:p w:rsidR="003402FF" w:rsidRDefault="003402FF" w:rsidP="003402FF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Обучение способам </w:t>
      </w:r>
      <w:proofErr w:type="spellStart"/>
      <w:r>
        <w:rPr>
          <w:rFonts w:ascii="Times New Roman" w:hAnsi="Times New Roman"/>
          <w:sz w:val="28"/>
          <w:szCs w:val="28"/>
        </w:rPr>
        <w:t>самонастроя</w:t>
      </w:r>
      <w:proofErr w:type="spellEnd"/>
      <w:r>
        <w:rPr>
          <w:rFonts w:ascii="Times New Roman" w:hAnsi="Times New Roman"/>
          <w:sz w:val="28"/>
          <w:szCs w:val="28"/>
        </w:rPr>
        <w:t xml:space="preserve"> и самовосстановления (аутотренинг и </w:t>
      </w:r>
      <w:proofErr w:type="spellStart"/>
      <w:r>
        <w:rPr>
          <w:rFonts w:ascii="Times New Roman" w:hAnsi="Times New Roman"/>
          <w:sz w:val="28"/>
          <w:szCs w:val="28"/>
        </w:rPr>
        <w:t>т.д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3402FF" w:rsidRDefault="003402FF" w:rsidP="003402FF">
      <w:pPr>
        <w:pStyle w:val="a3"/>
        <w:ind w:left="36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36"/>
          <w:szCs w:val="36"/>
          <w:u w:val="single"/>
        </w:rPr>
        <w:t>Общая физическая подготовка</w:t>
      </w:r>
    </w:p>
    <w:p w:rsidR="003402FF" w:rsidRDefault="003402FF" w:rsidP="003402FF">
      <w:pPr>
        <w:pStyle w:val="a3"/>
        <w:spacing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Общая физическая подготовка направлена на развитие физических качеств спортсмена. В группах НП свыше года осуществляется начальная специализация по видам акробатики.</w:t>
      </w:r>
    </w:p>
    <w:p w:rsidR="003402FF" w:rsidRDefault="003402FF" w:rsidP="003402FF">
      <w:pPr>
        <w:pStyle w:val="a3"/>
        <w:spacing w:beforeAutospacing="0" w:after="0" w:afterAutospacing="0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средства: подвижные игры и игровые упражнения, общеразвивающие упражнения, хореографические упражнения, гимнастические упражнения, парно-групповые упражнения.</w:t>
      </w:r>
    </w:p>
    <w:p w:rsidR="003402FF" w:rsidRDefault="003402FF" w:rsidP="003402FF">
      <w:pPr>
        <w:pStyle w:val="a3"/>
        <w:spacing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Наряду с применением подвижных игр упражнений ОФП, включаются комплексы специально-подготовительных упражнений, близких по структуре к избранному виду спорта. Двигательные навыки у юных акробатов должны формироваться параллельно с развитием физических качеств, необходимых для достижения успеха. С самого начала занятий необходимо овладевать основами техники целостного упражнения, а не отдельных его частей</w:t>
      </w:r>
    </w:p>
    <w:p w:rsidR="003402FF" w:rsidRDefault="003402FF" w:rsidP="003402FF">
      <w:pPr>
        <w:pStyle w:val="a3"/>
        <w:spacing w:beforeAutospacing="0" w:after="0" w:afterAutospacing="0"/>
        <w:ind w:left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ПЕРВЫЙ ГОД ОБУЧЕНИЯ</w:t>
      </w:r>
    </w:p>
    <w:p w:rsidR="003402FF" w:rsidRDefault="003402FF" w:rsidP="003402FF">
      <w:pPr>
        <w:pStyle w:val="a3"/>
        <w:spacing w:after="0" w:afterAutospacing="0"/>
        <w:rPr>
          <w:color w:val="000000"/>
          <w:sz w:val="28"/>
          <w:szCs w:val="28"/>
          <w:u w:val="single"/>
        </w:rPr>
      </w:pPr>
      <w:r>
        <w:rPr>
          <w:rStyle w:val="a6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u w:val="single"/>
        </w:rPr>
        <w:t>1.Развитие быстроты, силы, ловкости, выносливости, гибкости:</w:t>
      </w:r>
    </w:p>
    <w:p w:rsidR="003402FF" w:rsidRDefault="003402FF" w:rsidP="003402FF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Строевые упражнения.</w:t>
      </w:r>
    </w:p>
    <w:p w:rsidR="003402FF" w:rsidRDefault="003402FF" w:rsidP="003402FF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Разновидности ходьбы, бега, прыжков</w:t>
      </w:r>
    </w:p>
    <w:p w:rsidR="003402FF" w:rsidRDefault="003402FF" w:rsidP="003402FF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Лазание по гимнастической стенке и скамейке</w:t>
      </w:r>
    </w:p>
    <w:p w:rsidR="003402FF" w:rsidRDefault="003402FF" w:rsidP="003402FF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Общие развивающие упражнения без предметов.</w:t>
      </w:r>
    </w:p>
    <w:p w:rsidR="003402FF" w:rsidRDefault="003402FF" w:rsidP="003402FF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Общие развивающие упражнения с предметами.</w:t>
      </w:r>
    </w:p>
    <w:p w:rsidR="003402FF" w:rsidRDefault="003402FF" w:rsidP="003402FF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Гимнастические упражнения.</w:t>
      </w:r>
    </w:p>
    <w:p w:rsidR="003402FF" w:rsidRDefault="003402FF" w:rsidP="003402FF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Акробатические упражнения.</w:t>
      </w:r>
    </w:p>
    <w:p w:rsidR="003402FF" w:rsidRDefault="003402FF" w:rsidP="003402FF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Подвижные игры: «День и ночь», «</w:t>
      </w:r>
      <w:proofErr w:type="spellStart"/>
      <w:r>
        <w:rPr>
          <w:color w:val="000000"/>
          <w:sz w:val="28"/>
          <w:szCs w:val="28"/>
        </w:rPr>
        <w:t>Ловишки</w:t>
      </w:r>
      <w:proofErr w:type="spellEnd"/>
      <w:r>
        <w:rPr>
          <w:color w:val="000000"/>
          <w:sz w:val="28"/>
          <w:szCs w:val="28"/>
        </w:rPr>
        <w:t>», «Хвостики», «Рыбак и рыбы», «Третий лишний», «Утки и охотники», «Пионербол»</w:t>
      </w:r>
    </w:p>
    <w:p w:rsidR="003402FF" w:rsidRDefault="003402FF" w:rsidP="003402FF">
      <w:pPr>
        <w:pStyle w:val="a3"/>
        <w:spacing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Легкоатлетические упражнения: бег 20,30,60метров, кросс до 500м.</w:t>
      </w:r>
    </w:p>
    <w:p w:rsidR="003402FF" w:rsidRDefault="003402FF" w:rsidP="003402FF">
      <w:pPr>
        <w:pStyle w:val="a3"/>
        <w:spacing w:beforeAutospacing="0" w:after="0" w:afterAutospacing="0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прыжки в длину с места и с разбега</w:t>
      </w:r>
    </w:p>
    <w:p w:rsidR="003402FF" w:rsidRDefault="003402FF" w:rsidP="003402FF">
      <w:pPr>
        <w:pStyle w:val="a3"/>
        <w:spacing w:beforeAutospacing="0" w:after="0" w:afterAutospacing="0"/>
        <w:ind w:left="720"/>
        <w:rPr>
          <w:b/>
          <w:color w:val="000000"/>
          <w:sz w:val="28"/>
          <w:szCs w:val="28"/>
        </w:rPr>
      </w:pPr>
    </w:p>
    <w:p w:rsidR="003402FF" w:rsidRDefault="003402FF" w:rsidP="003402FF">
      <w:pPr>
        <w:pStyle w:val="a3"/>
        <w:shd w:val="clear" w:color="auto" w:fill="FFFFFF"/>
        <w:spacing w:beforeAutospacing="0" w:after="0" w:afterAutospacing="0"/>
        <w:ind w:left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ВТОРОЙ ГОД ОБУЧЕНИЯ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 xml:space="preserve">Общие развивающие упражнения: 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рук, плечевого пояса;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туловища (наклоны и повороты из различных положений, сгибание и разгибание туловища из различных положений лежа на спине и животе);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ног (приседания, выпады, махи ногами, удержание ног вперед, назад, в сторону на максимальной высоте);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Упражнения в равновесии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на гимнастическом (низком) бревне, гимнастической скамейке, гимнастических </w:t>
      </w:r>
      <w:proofErr w:type="spellStart"/>
      <w:r>
        <w:rPr>
          <w:color w:val="000000"/>
          <w:sz w:val="28"/>
          <w:szCs w:val="28"/>
        </w:rPr>
        <w:t>стоялках</w:t>
      </w:r>
      <w:proofErr w:type="spellEnd"/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</w:rPr>
      </w:pPr>
      <w:r>
        <w:rPr>
          <w:color w:val="000000"/>
          <w:sz w:val="28"/>
          <w:szCs w:val="28"/>
        </w:rPr>
        <w:t xml:space="preserve"> </w:t>
      </w:r>
      <w:r>
        <w:rPr>
          <w:rStyle w:val="a6"/>
          <w:b w:val="0"/>
          <w:color w:val="000000"/>
          <w:sz w:val="28"/>
          <w:szCs w:val="28"/>
          <w:u w:val="single"/>
        </w:rPr>
        <w:t>Легкоатлетические упражнения</w:t>
      </w:r>
      <w:r>
        <w:rPr>
          <w:rStyle w:val="a6"/>
          <w:b w:val="0"/>
          <w:color w:val="000000"/>
          <w:sz w:val="28"/>
          <w:szCs w:val="28"/>
        </w:rPr>
        <w:t>: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 xml:space="preserve">- бег 30,60м, кроссовый бег до 2000м, 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-бег с преодолением препятствий,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 прыжки в длину с места и разбега, запрыгивания на возвышения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color w:val="000000"/>
          <w:sz w:val="28"/>
          <w:szCs w:val="28"/>
        </w:rPr>
      </w:pP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t>ТРЕТИЙ ГОД ОБУЧЕНИЯ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u w:val="single"/>
        </w:rPr>
      </w:pPr>
      <w:r>
        <w:rPr>
          <w:color w:val="000000"/>
          <w:sz w:val="28"/>
          <w:szCs w:val="28"/>
          <w:u w:val="single"/>
        </w:rPr>
        <w:t xml:space="preserve">Общие развивающие упражнения: 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-упражнения для рук, плечевого пояса (сгибание и разгибание рук в упоре лежа и стойке на руках, подтягивания;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туловища (наклоны и повороты из различных положений, сгибание и разгибание туловища из различных положений лежа на спине и животе, поднимание ног из положения лежа на гимнастическом коне или доске на спине и животе, поднимание ног из виса на гимнастической стенке спиной и лицом к ней);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для ног (приседания на двух и одной ноге, выпады, махи ногами, удержание ног вперед, назад, в сторону на максимальной высоте, прыжки через скакалку);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Упражнения на гибкость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шпагаты с возвышения, мостики, разновидности переворотов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</w:rPr>
      </w:pPr>
      <w:r>
        <w:rPr>
          <w:color w:val="000000"/>
          <w:sz w:val="28"/>
          <w:szCs w:val="28"/>
        </w:rPr>
        <w:t xml:space="preserve"> </w:t>
      </w:r>
      <w:r>
        <w:rPr>
          <w:rStyle w:val="a6"/>
          <w:b w:val="0"/>
          <w:color w:val="000000"/>
          <w:sz w:val="28"/>
          <w:szCs w:val="28"/>
          <w:u w:val="single"/>
        </w:rPr>
        <w:t>Легкоатлетические упражнения</w:t>
      </w:r>
      <w:r>
        <w:rPr>
          <w:rStyle w:val="a6"/>
          <w:b w:val="0"/>
          <w:color w:val="000000"/>
          <w:sz w:val="28"/>
          <w:szCs w:val="28"/>
        </w:rPr>
        <w:t>: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 xml:space="preserve">- бег с ускорением на 30,60, 100м, кроссовый бег до 2000м, 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-бег с преодолением препятствий,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 прыжки в длину с места и разбега, запрыгивания на возвышения</w:t>
      </w:r>
    </w:p>
    <w:p w:rsidR="003402FF" w:rsidRDefault="003402FF" w:rsidP="003402FF">
      <w:pPr>
        <w:pStyle w:val="a3"/>
        <w:shd w:val="clear" w:color="auto" w:fill="FFFFFF"/>
        <w:spacing w:after="0" w:afterAutospacing="0"/>
        <w:ind w:firstLine="300"/>
        <w:rPr>
          <w:rStyle w:val="a6"/>
          <w:b w:val="0"/>
          <w:color w:val="000000"/>
          <w:sz w:val="28"/>
          <w:szCs w:val="28"/>
        </w:rPr>
      </w:pPr>
      <w:r>
        <w:rPr>
          <w:rStyle w:val="a6"/>
          <w:b w:val="0"/>
          <w:color w:val="000000"/>
          <w:sz w:val="28"/>
          <w:szCs w:val="28"/>
        </w:rPr>
        <w:t>-упражнения с отягощениями;</w:t>
      </w:r>
    </w:p>
    <w:p w:rsidR="003402FF" w:rsidRDefault="003402FF" w:rsidP="003402FF">
      <w:pPr>
        <w:pStyle w:val="a3"/>
        <w:ind w:firstLine="300"/>
      </w:pPr>
      <w:r>
        <w:rPr>
          <w:rStyle w:val="a6"/>
          <w:b w:val="0"/>
          <w:color w:val="000000"/>
          <w:sz w:val="28"/>
          <w:szCs w:val="28"/>
        </w:rPr>
        <w:t>- спортивные и подвижные игры, игры типа эстафет с преодолением препятствий, лазанием, прыжками, «Пионербол», «Лапта</w:t>
      </w:r>
      <w:r>
        <w:rPr>
          <w:rStyle w:val="a6"/>
          <w:color w:val="000000"/>
          <w:sz w:val="28"/>
          <w:szCs w:val="28"/>
        </w:rPr>
        <w:t xml:space="preserve">», </w:t>
      </w:r>
      <w:r>
        <w:rPr>
          <w:rStyle w:val="a6"/>
          <w:i/>
          <w:color w:val="000000"/>
          <w:sz w:val="28"/>
          <w:szCs w:val="28"/>
        </w:rPr>
        <w:t>мини-футбол</w:t>
      </w:r>
    </w:p>
    <w:p w:rsidR="003402FF" w:rsidRDefault="003402FF" w:rsidP="003402F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Специальная физическая подготовка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Специальная физическая </w:t>
      </w:r>
      <w:proofErr w:type="gramStart"/>
      <w:r>
        <w:rPr>
          <w:sz w:val="28"/>
          <w:szCs w:val="28"/>
        </w:rPr>
        <w:t>подготовка  направлена</w:t>
      </w:r>
      <w:proofErr w:type="gramEnd"/>
      <w:r>
        <w:rPr>
          <w:sz w:val="28"/>
          <w:szCs w:val="28"/>
        </w:rPr>
        <w:t xml:space="preserve">  на развитие качеств и функциональных возможностей спортсменов, характерных для вида спорта спортивная акробатика</w:t>
      </w:r>
    </w:p>
    <w:p w:rsidR="003402FF" w:rsidRDefault="003402FF" w:rsidP="003402FF">
      <w:pPr>
        <w:pStyle w:val="a3"/>
        <w:spacing w:after="0" w:afterAutospacing="0"/>
        <w:ind w:firstLine="284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1.Упражнения для развития быстроты: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упражнения на развитие быстроты движений (прыжки на двух ногах, на одной ноге, прыжки с поворотами, на скамейку и через скамейку, упражнения с мячом набивным, игры и игровые упражнения), упражнения на развитие быстроты выполнения технических приемов (игры и игровые задания); прыжки </w:t>
      </w:r>
      <w:proofErr w:type="gramStart"/>
      <w:r>
        <w:rPr>
          <w:color w:val="000000"/>
          <w:sz w:val="28"/>
          <w:szCs w:val="28"/>
        </w:rPr>
        <w:t>через  скакалку</w:t>
      </w:r>
      <w:proofErr w:type="gramEnd"/>
      <w:r>
        <w:rPr>
          <w:color w:val="000000"/>
          <w:sz w:val="28"/>
          <w:szCs w:val="28"/>
        </w:rPr>
        <w:t>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2.Упражнения для развития скоростно-силовых качеств: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основными специфическими средствами развития скоростно-силовых способностей являются физические упражнения, выполняемые с предельной либо с </w:t>
      </w:r>
      <w:proofErr w:type="spellStart"/>
      <w:r>
        <w:rPr>
          <w:color w:val="000000"/>
          <w:sz w:val="28"/>
          <w:szCs w:val="28"/>
        </w:rPr>
        <w:t>околопредельной</w:t>
      </w:r>
      <w:proofErr w:type="spellEnd"/>
      <w:r>
        <w:rPr>
          <w:color w:val="000000"/>
          <w:sz w:val="28"/>
          <w:szCs w:val="28"/>
        </w:rPr>
        <w:t xml:space="preserve"> скоростью, отягощенные небольшим весом внешних предметов (гантели, гири, набивные мячи, резиновые амортизаторы и т.п.).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сгибание- </w:t>
      </w:r>
      <w:proofErr w:type="gramStart"/>
      <w:r>
        <w:rPr>
          <w:color w:val="000000"/>
          <w:sz w:val="28"/>
          <w:szCs w:val="28"/>
        </w:rPr>
        <w:t>разгибание  рук</w:t>
      </w:r>
      <w:proofErr w:type="gramEnd"/>
      <w:r>
        <w:rPr>
          <w:color w:val="000000"/>
          <w:sz w:val="28"/>
          <w:szCs w:val="28"/>
        </w:rPr>
        <w:t xml:space="preserve"> в упоре лежа, подтягивание в висе лежа и в висе, поднимание туловища из положения лежа на спине и животе, прыжки в упоре лежа на месте и с продвижением, поднимание прямых ног из положения лежа на животе и спине, лежа на возвышении.; поднимание ног из виса до 90 и выше, удержание положения виса углом на 90 градусов.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3. Упражнения для развития специальной выносливости: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бег с максимальной скоростью 15-20 метров,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челночный бег, прыжки в длину и высоту с места,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лазание по канату на время.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игры и игровые задания,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прыжки через скакалку в быстром темпе,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выполнение серии акробатических элементов за определённое количество времени.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  <w:u w:val="single"/>
        </w:rPr>
        <w:t>. Упражнения для развития прыгучести (взрывная сила):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прыжки, запрыгивания, спрыгивания,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с небольшим отягощением,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челночный бег с ускорением.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5. Упражнения для развития ловкости: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кувырки, перевороты, повороты,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эстафеты с элементами акробатики,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подвижные игры,</w:t>
      </w:r>
    </w:p>
    <w:p w:rsidR="003402FF" w:rsidRDefault="003402FF" w:rsidP="003402FF">
      <w:pPr>
        <w:pStyle w:val="a3"/>
        <w:spacing w:beforeAutospacing="0" w:after="0" w:afterAutospacing="0"/>
        <w:ind w:left="28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выполнение привычных упражнений из непривычных исходных положений,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зеркальное выполнение упражнений,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координацию (ходьба по полоске),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низком гимнастическом бревне и скамейке (разновидности ходьбы, поворотов).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приземление (спрыгивание с возвышения 20-50 см на точность приземления).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  <w:u w:val="single"/>
        </w:rPr>
        <w:t>. Упражнения для развития гибкости</w:t>
      </w:r>
      <w:r>
        <w:rPr>
          <w:color w:val="000000"/>
          <w:sz w:val="28"/>
          <w:szCs w:val="28"/>
        </w:rPr>
        <w:t>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наклоны и повороты (из седа на полу, стоя у гимнастической стенке, на гимнастической стенке наклоны вперед и в стороны)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упражнения на растягивание (складки, шпагаты на полу и на возвышении)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сгибания-разгибания (перекидки, мост, удержание и т.п.)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вращения и махи ногами и руками вперед, в стороны, по кругу из положения лежа и стоя)</w:t>
      </w: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/>
    <w:p w:rsidR="003402FF" w:rsidRDefault="003402FF" w:rsidP="00340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ХОРЕОГРАФИЯ </w:t>
      </w:r>
    </w:p>
    <w:p w:rsidR="003402FF" w:rsidRDefault="003402FF" w:rsidP="00340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(СПЕЦИАЛЬНАЯ ДВИГАТЕЛЬНАЯ ПОДГОТОВКА)</w:t>
      </w:r>
    </w:p>
    <w:p w:rsidR="003402FF" w:rsidRDefault="003402FF" w:rsidP="003402FF">
      <w:pPr>
        <w:jc w:val="center"/>
        <w:rPr>
          <w:b/>
          <w:sz w:val="28"/>
          <w:szCs w:val="28"/>
        </w:rPr>
      </w:pPr>
    </w:p>
    <w:p w:rsidR="003402FF" w:rsidRDefault="003402FF" w:rsidP="003402F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Первый </w:t>
      </w:r>
      <w:proofErr w:type="spellStart"/>
      <w:r>
        <w:rPr>
          <w:b/>
          <w:sz w:val="28"/>
          <w:szCs w:val="28"/>
        </w:rPr>
        <w:t>го</w:t>
      </w:r>
      <w:proofErr w:type="spellEnd"/>
      <w:r>
        <w:rPr>
          <w:b/>
          <w:sz w:val="28"/>
          <w:szCs w:val="28"/>
        </w:rPr>
        <w:t xml:space="preserve"> обучения</w:t>
      </w:r>
    </w:p>
    <w:p w:rsidR="003402FF" w:rsidRDefault="003402FF" w:rsidP="003402FF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Общие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понятия  хореографической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подготовки:</w:t>
      </w:r>
    </w:p>
    <w:p w:rsidR="003402FF" w:rsidRDefault="003402FF" w:rsidP="003402FF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«</w:t>
      </w:r>
      <w:proofErr w:type="gramStart"/>
      <w:r>
        <w:rPr>
          <w:rFonts w:ascii="Times New Roman" w:hAnsi="Times New Roman"/>
          <w:sz w:val="28"/>
          <w:szCs w:val="28"/>
        </w:rPr>
        <w:t>позиции»  рук</w:t>
      </w:r>
      <w:proofErr w:type="gramEnd"/>
      <w:r>
        <w:rPr>
          <w:rFonts w:ascii="Times New Roman" w:hAnsi="Times New Roman"/>
          <w:sz w:val="28"/>
          <w:szCs w:val="28"/>
        </w:rPr>
        <w:t xml:space="preserve"> и ног</w:t>
      </w:r>
    </w:p>
    <w:p w:rsidR="003402FF" w:rsidRDefault="003402FF" w:rsidP="003402FF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ходьба на полной стопе, на </w:t>
      </w:r>
      <w:proofErr w:type="spellStart"/>
      <w:r>
        <w:rPr>
          <w:rFonts w:ascii="Times New Roman" w:hAnsi="Times New Roman"/>
          <w:sz w:val="28"/>
          <w:szCs w:val="28"/>
        </w:rPr>
        <w:t>полупальцах</w:t>
      </w:r>
      <w:proofErr w:type="spellEnd"/>
    </w:p>
    <w:p w:rsidR="003402FF" w:rsidRDefault="003402FF" w:rsidP="003402FF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понятие «показ» перед упражнением, перед выполнением элемента, после завершения элемента, в конце упражнения</w:t>
      </w:r>
    </w:p>
    <w:p w:rsidR="003402FF" w:rsidRDefault="003402FF" w:rsidP="003402FF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понятие «выход на ковер», «уход с ковра»</w:t>
      </w:r>
    </w:p>
    <w:p w:rsidR="003402FF" w:rsidRDefault="003402FF" w:rsidP="003402FF">
      <w:pPr>
        <w:pStyle w:val="a5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изучение галопов</w:t>
      </w:r>
    </w:p>
    <w:p w:rsidR="003402FF" w:rsidRDefault="003402FF" w:rsidP="003402FF">
      <w:pPr>
        <w:pStyle w:val="a5"/>
        <w:spacing w:after="0"/>
        <w:ind w:left="284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2. 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упражнения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на развитие правильной осанки:</w:t>
      </w:r>
    </w:p>
    <w:p w:rsidR="003402FF" w:rsidRDefault="003402FF" w:rsidP="003402FF">
      <w:pPr>
        <w:pStyle w:val="a5"/>
        <w:spacing w:after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- махи </w:t>
      </w:r>
      <w:proofErr w:type="gramStart"/>
      <w:r>
        <w:rPr>
          <w:rFonts w:ascii="Times New Roman" w:hAnsi="Times New Roman"/>
          <w:sz w:val="28"/>
          <w:szCs w:val="28"/>
        </w:rPr>
        <w:t>ногами  с</w:t>
      </w:r>
      <w:proofErr w:type="gramEnd"/>
      <w:r>
        <w:rPr>
          <w:rFonts w:ascii="Times New Roman" w:hAnsi="Times New Roman"/>
          <w:sz w:val="28"/>
          <w:szCs w:val="28"/>
        </w:rPr>
        <w:t xml:space="preserve"> разной амплитудой вперед, в стороны, назад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удержание ног вперед, в стороны, назад с сохранением осанки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изучение вариантов маховых и волнообразных движений руками</w:t>
      </w:r>
    </w:p>
    <w:p w:rsidR="003402FF" w:rsidRDefault="003402FF" w:rsidP="003402FF">
      <w:pPr>
        <w:pStyle w:val="a5"/>
        <w:spacing w:after="0"/>
        <w:ind w:left="284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3. упражнения на растягивание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продольный  и</w:t>
      </w:r>
      <w:proofErr w:type="gramEnd"/>
      <w:r>
        <w:rPr>
          <w:rFonts w:ascii="Times New Roman" w:hAnsi="Times New Roman"/>
          <w:sz w:val="28"/>
          <w:szCs w:val="28"/>
        </w:rPr>
        <w:t xml:space="preserve"> поперечный шпагаты (на полу и с возвышения)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покачивания в положении «мост»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«складки» на полу, на гимнастической стенке, с возвышения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наклоны вперед, в стороны, назад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упражнение на растягивание стоп, коленных связок</w:t>
      </w:r>
    </w:p>
    <w:p w:rsidR="003402FF" w:rsidRDefault="003402FF" w:rsidP="003402FF">
      <w:pPr>
        <w:pStyle w:val="a5"/>
        <w:spacing w:after="0"/>
        <w:ind w:left="0"/>
        <w:rPr>
          <w:rFonts w:ascii="Times New Roman" w:hAnsi="Times New Roman"/>
          <w:b/>
          <w:sz w:val="28"/>
          <w:szCs w:val="28"/>
        </w:rPr>
      </w:pP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3402FF" w:rsidRDefault="003402FF" w:rsidP="003402FF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Повторение и закрепление элементов экзерсиса по первой, второй и третьей позиции ног; Изучение элементов экзерсиса по пятой позиции ног</w:t>
      </w:r>
    </w:p>
    <w:p w:rsidR="003402FF" w:rsidRDefault="003402FF" w:rsidP="003402FF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Сюр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куае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пье</w:t>
      </w:r>
      <w:proofErr w:type="spellEnd"/>
      <w:r>
        <w:rPr>
          <w:rFonts w:ascii="Times New Roman" w:hAnsi="Times New Roman"/>
          <w:sz w:val="28"/>
          <w:szCs w:val="28"/>
        </w:rPr>
        <w:t xml:space="preserve"> (фиксированные положения согнутой ноги на щиколотке) – выполнение батман </w:t>
      </w:r>
      <w:proofErr w:type="spellStart"/>
      <w:r>
        <w:rPr>
          <w:rFonts w:ascii="Times New Roman" w:hAnsi="Times New Roman"/>
          <w:sz w:val="28"/>
          <w:szCs w:val="28"/>
        </w:rPr>
        <w:t>фраппе</w:t>
      </w:r>
      <w:proofErr w:type="spellEnd"/>
      <w:r>
        <w:rPr>
          <w:rFonts w:ascii="Times New Roman" w:hAnsi="Times New Roman"/>
          <w:sz w:val="28"/>
          <w:szCs w:val="28"/>
        </w:rPr>
        <w:t>, батман фондю</w:t>
      </w:r>
    </w:p>
    <w:p w:rsidR="003402FF" w:rsidRDefault="003402FF" w:rsidP="003402FF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Пассе (переводы – «</w:t>
      </w:r>
      <w:proofErr w:type="spellStart"/>
      <w:r>
        <w:rPr>
          <w:rFonts w:ascii="Times New Roman" w:hAnsi="Times New Roman"/>
          <w:sz w:val="28"/>
          <w:szCs w:val="28"/>
        </w:rPr>
        <w:t>вывортоное</w:t>
      </w:r>
      <w:proofErr w:type="spellEnd"/>
      <w:r>
        <w:rPr>
          <w:rFonts w:ascii="Times New Roman" w:hAnsi="Times New Roman"/>
          <w:sz w:val="28"/>
          <w:szCs w:val="28"/>
        </w:rPr>
        <w:t xml:space="preserve">» положение согнутой наги впереди, в сторону и сзади, носок у колена) для выполнения </w:t>
      </w:r>
      <w:proofErr w:type="spellStart"/>
      <w:r>
        <w:rPr>
          <w:rFonts w:ascii="Times New Roman" w:hAnsi="Times New Roman"/>
          <w:sz w:val="28"/>
          <w:szCs w:val="28"/>
        </w:rPr>
        <w:t>девелопе</w:t>
      </w:r>
      <w:proofErr w:type="spellEnd"/>
      <w:r>
        <w:rPr>
          <w:rFonts w:ascii="Times New Roman" w:hAnsi="Times New Roman"/>
          <w:sz w:val="28"/>
          <w:szCs w:val="28"/>
        </w:rPr>
        <w:t xml:space="preserve"> вперед, в сторону, назад</w:t>
      </w:r>
    </w:p>
    <w:p w:rsidR="003402FF" w:rsidRDefault="003402FF" w:rsidP="003402FF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некоторых хореографических прыжков</w:t>
      </w:r>
    </w:p>
    <w:p w:rsidR="003402FF" w:rsidRDefault="003402FF" w:rsidP="003402FF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хореографических поддержек</w:t>
      </w:r>
    </w:p>
    <w:p w:rsidR="003402FF" w:rsidRDefault="003402FF" w:rsidP="003402FF">
      <w:pPr>
        <w:pStyle w:val="a5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Составление и отработка хореографических композиций для выполнения 3,2,1 спортивного разряда</w:t>
      </w:r>
    </w:p>
    <w:p w:rsidR="003402FF" w:rsidRDefault="003402FF" w:rsidP="003402FF">
      <w:pPr>
        <w:pStyle w:val="a5"/>
        <w:ind w:left="1080"/>
        <w:rPr>
          <w:rFonts w:ascii="Times New Roman" w:hAnsi="Times New Roman"/>
          <w:sz w:val="28"/>
          <w:szCs w:val="28"/>
        </w:rPr>
      </w:pPr>
    </w:p>
    <w:p w:rsidR="003402FF" w:rsidRDefault="003402FF" w:rsidP="003402FF">
      <w:pPr>
        <w:pStyle w:val="a5"/>
        <w:ind w:left="108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3402FF" w:rsidRDefault="003402FF" w:rsidP="003402FF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Повторение и закрепление элементов экзерсиса по первой, второй, третьей и </w:t>
      </w:r>
      <w:proofErr w:type="gramStart"/>
      <w:r>
        <w:rPr>
          <w:rFonts w:ascii="Times New Roman" w:hAnsi="Times New Roman"/>
          <w:sz w:val="28"/>
          <w:szCs w:val="28"/>
        </w:rPr>
        <w:t>пятой  позиции</w:t>
      </w:r>
      <w:proofErr w:type="gramEnd"/>
      <w:r>
        <w:rPr>
          <w:rFonts w:ascii="Times New Roman" w:hAnsi="Times New Roman"/>
          <w:sz w:val="28"/>
          <w:szCs w:val="28"/>
        </w:rPr>
        <w:t xml:space="preserve"> ног;</w:t>
      </w:r>
    </w:p>
    <w:p w:rsidR="003402FF" w:rsidRDefault="003402FF" w:rsidP="003402FF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Сюр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куае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пье</w:t>
      </w:r>
      <w:proofErr w:type="spellEnd"/>
      <w:r>
        <w:rPr>
          <w:rFonts w:ascii="Times New Roman" w:hAnsi="Times New Roman"/>
          <w:sz w:val="28"/>
          <w:szCs w:val="28"/>
        </w:rPr>
        <w:t xml:space="preserve"> (фиксированные положения согнутой ноги на щиколотке) – выполнение дубль </w:t>
      </w:r>
      <w:proofErr w:type="spellStart"/>
      <w:r>
        <w:rPr>
          <w:rFonts w:ascii="Times New Roman" w:hAnsi="Times New Roman"/>
          <w:sz w:val="28"/>
          <w:szCs w:val="28"/>
        </w:rPr>
        <w:t>фраппе</w:t>
      </w:r>
      <w:proofErr w:type="spellEnd"/>
      <w:r>
        <w:rPr>
          <w:rFonts w:ascii="Times New Roman" w:hAnsi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/>
          <w:sz w:val="28"/>
          <w:szCs w:val="28"/>
        </w:rPr>
        <w:t>полупальцах</w:t>
      </w:r>
      <w:proofErr w:type="spellEnd"/>
      <w:r>
        <w:rPr>
          <w:rFonts w:ascii="Times New Roman" w:hAnsi="Times New Roman"/>
          <w:sz w:val="28"/>
          <w:szCs w:val="28"/>
        </w:rPr>
        <w:t xml:space="preserve"> и в сочетании с </w:t>
      </w:r>
      <w:proofErr w:type="spellStart"/>
      <w:r>
        <w:rPr>
          <w:rFonts w:ascii="Times New Roman" w:hAnsi="Times New Roman"/>
          <w:sz w:val="28"/>
          <w:szCs w:val="28"/>
        </w:rPr>
        <w:t>деми</w:t>
      </w:r>
      <w:proofErr w:type="spellEnd"/>
      <w:r>
        <w:rPr>
          <w:rFonts w:ascii="Times New Roman" w:hAnsi="Times New Roman"/>
          <w:sz w:val="28"/>
          <w:szCs w:val="28"/>
        </w:rPr>
        <w:t xml:space="preserve"> плие в позы</w:t>
      </w:r>
    </w:p>
    <w:p w:rsidR="003402FF" w:rsidRDefault="003402FF" w:rsidP="003402FF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усложненных хореографических прыжков в соединениях и сочетаниях, с поворотами</w:t>
      </w:r>
    </w:p>
    <w:p w:rsidR="003402FF" w:rsidRDefault="003402FF" w:rsidP="003402FF">
      <w:pPr>
        <w:pStyle w:val="a5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Составление и отработка хореографических композиций для выполнения 2 и 1 спортивного разряда и </w:t>
      </w:r>
      <w:proofErr w:type="gramStart"/>
      <w:r>
        <w:rPr>
          <w:rFonts w:ascii="Times New Roman" w:hAnsi="Times New Roman"/>
          <w:sz w:val="28"/>
          <w:szCs w:val="28"/>
        </w:rPr>
        <w:t>разряда  «</w:t>
      </w:r>
      <w:proofErr w:type="gramEnd"/>
      <w:r>
        <w:rPr>
          <w:rFonts w:ascii="Times New Roman" w:hAnsi="Times New Roman"/>
          <w:sz w:val="28"/>
          <w:szCs w:val="28"/>
        </w:rPr>
        <w:t>Кандидат в мастера спорта»</w:t>
      </w:r>
    </w:p>
    <w:p w:rsidR="003402FF" w:rsidRDefault="003402FF" w:rsidP="003402FF">
      <w:pPr>
        <w:pStyle w:val="a3"/>
        <w:spacing w:after="0" w:afterAutospacing="0"/>
        <w:ind w:firstLine="300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Индивидуальная акробатическая подготовка 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1.Развитие гибкости.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наклоны, повороты, вращения-махи.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шпагаты, (продольный, поперечный).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мост, перекидки вперёд, назад.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u w:val="single"/>
        </w:rPr>
        <w:t>2. Развитие силы.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лазание по канату, подтягивание на перекладине, отжимания.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упражнения для развития мышц спины и брюшного пресса.</w:t>
      </w:r>
    </w:p>
    <w:p w:rsidR="003402FF" w:rsidRDefault="003402FF" w:rsidP="003402FF">
      <w:pPr>
        <w:pStyle w:val="a3"/>
        <w:spacing w:beforeAutospacing="0" w:after="0" w:afterAutospacing="0"/>
        <w:ind w:left="28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упражнения для развития мышц ног (</w:t>
      </w:r>
      <w:proofErr w:type="spellStart"/>
      <w:r>
        <w:rPr>
          <w:color w:val="000000"/>
          <w:sz w:val="28"/>
          <w:szCs w:val="28"/>
        </w:rPr>
        <w:t>многоскоки</w:t>
      </w:r>
      <w:proofErr w:type="spellEnd"/>
      <w:r>
        <w:rPr>
          <w:color w:val="000000"/>
          <w:sz w:val="28"/>
          <w:szCs w:val="28"/>
        </w:rPr>
        <w:t>, наскоки на     возвышение).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  <w:u w:val="single"/>
        </w:rPr>
        <w:t>.Развитие координации движений</w:t>
      </w:r>
      <w:r>
        <w:rPr>
          <w:color w:val="000000"/>
          <w:sz w:val="28"/>
          <w:szCs w:val="28"/>
        </w:rPr>
        <w:t>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ходьба по линии вперёд, назад.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  повороты в прыжке с </w:t>
      </w:r>
      <w:proofErr w:type="gramStart"/>
      <w:r>
        <w:rPr>
          <w:color w:val="000000"/>
          <w:sz w:val="28"/>
          <w:szCs w:val="28"/>
        </w:rPr>
        <w:t>места  на</w:t>
      </w:r>
      <w:proofErr w:type="gramEnd"/>
      <w:r>
        <w:rPr>
          <w:color w:val="000000"/>
          <w:sz w:val="28"/>
          <w:szCs w:val="28"/>
        </w:rPr>
        <w:t xml:space="preserve"> 360 и более градусов.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 перевороты вперёд, назад.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  кувырки, </w:t>
      </w:r>
      <w:proofErr w:type="gramStart"/>
      <w:r>
        <w:rPr>
          <w:color w:val="000000"/>
          <w:sz w:val="28"/>
          <w:szCs w:val="28"/>
        </w:rPr>
        <w:t>кувырки  боком</w:t>
      </w:r>
      <w:proofErr w:type="gramEnd"/>
      <w:r>
        <w:rPr>
          <w:color w:val="000000"/>
          <w:sz w:val="28"/>
          <w:szCs w:val="28"/>
        </w:rPr>
        <w:t>, перевороты и т.п.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 xml:space="preserve">4. </w:t>
      </w:r>
      <w:r>
        <w:rPr>
          <w:color w:val="000000"/>
          <w:sz w:val="28"/>
          <w:szCs w:val="28"/>
          <w:u w:val="single"/>
        </w:rPr>
        <w:t>акробатические упражнения: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группировка стоя, лежа, сидя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перекаты вперед, назад, в стороны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кувырок в группировке вперед и назад,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Стойка на лопатках с опорой руками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равновесие на одной ноге (ласточка)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стойка на голове и руках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переворот в сторону (колесо)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 xml:space="preserve">5. </w:t>
      </w:r>
      <w:r>
        <w:rPr>
          <w:color w:val="000000"/>
          <w:sz w:val="28"/>
          <w:szCs w:val="28"/>
          <w:u w:val="single"/>
        </w:rPr>
        <w:t>соединения: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основной стойки – группировка, перекат назад в стойку на лопатках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положения лежа на животе перекат в положение лежа на спине, согнуть руки и ноги – «мост»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«</w:t>
      </w:r>
      <w:proofErr w:type="spellStart"/>
      <w:r>
        <w:rPr>
          <w:color w:val="000000"/>
          <w:sz w:val="28"/>
          <w:szCs w:val="28"/>
        </w:rPr>
        <w:t>полушпагат</w:t>
      </w:r>
      <w:proofErr w:type="spellEnd"/>
      <w:r>
        <w:rPr>
          <w:color w:val="000000"/>
          <w:sz w:val="28"/>
          <w:szCs w:val="28"/>
        </w:rPr>
        <w:t>», сед ноги вперед, наклон вперед, грудью коснуться колен и перекатом назад – стойка на лопатках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стойки ноги врозь, руки вверх опуститься в мост, сделать 5-6 покачиваний вперед-назад, лечь на спину, выпрямиться, перекат на живот, упор лежа, упор присев, кувырок вперед, прыжок вверх прогнувшись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из основной стойки упор присев, кувырок назад, прыжок вверх с поворотом на 90 и 180 градусов</w:t>
      </w:r>
    </w:p>
    <w:p w:rsidR="003402FF" w:rsidRDefault="003402FF" w:rsidP="003402FF">
      <w:pPr>
        <w:pStyle w:val="a3"/>
        <w:spacing w:after="0" w:afterAutospacing="0"/>
        <w:ind w:firstLine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из упора присев кувырок с поворотом, встать, опуститься в мост, лечь на спину, упор лежа, упор присев ноги </w:t>
      </w:r>
      <w:proofErr w:type="spellStart"/>
      <w:r>
        <w:rPr>
          <w:color w:val="000000"/>
          <w:sz w:val="28"/>
          <w:szCs w:val="28"/>
        </w:rPr>
        <w:t>скрестно</w:t>
      </w:r>
      <w:proofErr w:type="spellEnd"/>
      <w:r>
        <w:rPr>
          <w:color w:val="000000"/>
          <w:sz w:val="28"/>
          <w:szCs w:val="28"/>
        </w:rPr>
        <w:t>, встать с поворотом кругом.</w:t>
      </w:r>
      <w:r>
        <w:rPr>
          <w:b/>
          <w:sz w:val="28"/>
          <w:szCs w:val="28"/>
        </w:rPr>
        <w:t xml:space="preserve"> </w:t>
      </w: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из седа кувырок назад прогнувшись с перекатом через голову или плечо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перекидка назад и вперед на одну и две ноги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равновесие «ласточка», прыжком сменить положение ног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шпагат на левую и правую ноги, поворот кругом в шпагате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махом одной и толчком другой ноги стойка на руках и опускание мост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стойка силой с прямыми ногами на голове и руках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соединение из 5-6 элементов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-переворот назад на одну ногу с поворотом на 180 после вставания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переворот вперед на одну и две н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- то же с переходом в </w:t>
      </w:r>
      <w:proofErr w:type="spellStart"/>
      <w:r>
        <w:rPr>
          <w:sz w:val="28"/>
          <w:szCs w:val="28"/>
        </w:rPr>
        <w:t>рондат</w:t>
      </w:r>
      <w:proofErr w:type="spellEnd"/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sz w:val="28"/>
          <w:szCs w:val="28"/>
        </w:rPr>
      </w:pPr>
    </w:p>
    <w:p w:rsidR="003402FF" w:rsidRDefault="003402FF" w:rsidP="003402FF">
      <w:pPr>
        <w:pStyle w:val="a5"/>
        <w:spacing w:after="0"/>
        <w:ind w:left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кувырок вперед с разбега прогнувшись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прыжок назад с поворотом на 180 градусов в кувырок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перекидка вперед со сменой ног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боковое равновесие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курбет в шпагат, переход из шпагата в шпагат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из моста толчком двух ног перекат прогнувшись через грудь и живот в упор лежа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перекидка назад в шпагат, наклон назад до касания руками ног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колесо вправо и влево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рондат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фляк</w:t>
      </w:r>
      <w:proofErr w:type="spellEnd"/>
      <w:r>
        <w:rPr>
          <w:sz w:val="28"/>
          <w:szCs w:val="28"/>
        </w:rPr>
        <w:t xml:space="preserve">, </w:t>
      </w: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Парно-групповая подготовка</w:t>
      </w:r>
    </w:p>
    <w:p w:rsidR="003402FF" w:rsidRDefault="003402FF" w:rsidP="003402FF">
      <w:pPr>
        <w:rPr>
          <w:b/>
          <w:sz w:val="28"/>
          <w:szCs w:val="28"/>
        </w:rPr>
      </w:pPr>
    </w:p>
    <w:p w:rsidR="003402FF" w:rsidRDefault="003402FF" w:rsidP="003402FF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Изучение и </w:t>
      </w:r>
      <w:proofErr w:type="gramStart"/>
      <w:r>
        <w:rPr>
          <w:color w:val="000000"/>
          <w:sz w:val="28"/>
          <w:szCs w:val="28"/>
        </w:rPr>
        <w:t>отработка  парно</w:t>
      </w:r>
      <w:proofErr w:type="gramEnd"/>
      <w:r>
        <w:rPr>
          <w:color w:val="000000"/>
          <w:sz w:val="28"/>
          <w:szCs w:val="28"/>
        </w:rPr>
        <w:t>-групповых  элементов, соответствующих 3 юношескому, 2 юношескому и 1 юношескому разряду согласно обязательной классификационной программе и  правил соревнований.</w:t>
      </w:r>
    </w:p>
    <w:p w:rsidR="003402FF" w:rsidRDefault="003402FF" w:rsidP="003402FF"/>
    <w:p w:rsidR="003402FF" w:rsidRDefault="003402FF" w:rsidP="003402FF"/>
    <w:p w:rsidR="003402FF" w:rsidRDefault="003402FF" w:rsidP="003402FF"/>
    <w:p w:rsidR="003402FF" w:rsidRDefault="003402FF" w:rsidP="003402FF">
      <w:pPr>
        <w:ind w:firstLine="708"/>
        <w:rPr>
          <w:sz w:val="28"/>
          <w:szCs w:val="28"/>
        </w:rPr>
      </w:pPr>
      <w:r>
        <w:rPr>
          <w:b/>
          <w:sz w:val="36"/>
          <w:szCs w:val="36"/>
        </w:rPr>
        <w:t>Психологическая и тактическая подготовка</w:t>
      </w:r>
      <w:r>
        <w:rPr>
          <w:sz w:val="28"/>
          <w:szCs w:val="28"/>
        </w:rPr>
        <w:t xml:space="preserve"> Психологическая подготовка – воспитательный процесс, направленный на развитие и совершенствование значимых свойств личности. 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Психологическая подготовка включает в себя мероприятия, которые обеспечивают </w:t>
      </w:r>
      <w:proofErr w:type="gramStart"/>
      <w:r>
        <w:rPr>
          <w:sz w:val="28"/>
          <w:szCs w:val="28"/>
        </w:rPr>
        <w:t>формирование  у</w:t>
      </w:r>
      <w:proofErr w:type="gramEnd"/>
      <w:r>
        <w:rPr>
          <w:sz w:val="28"/>
          <w:szCs w:val="28"/>
        </w:rPr>
        <w:t xml:space="preserve"> спортсменов таких психологических качеств, которые необходимы для успешного решения задач тренировки и участия в соревнованиях.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 ходе занятия тренер разъясняет высокую идейную направленность Российской системы физического воспитания, большую государственную значимость её, подчёркивает повседневную заботу Российского правительства о развитии физической культуры и спорта в России.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 xml:space="preserve">Психологическая подготовка осуществляется в процессе всего учебного года, на каждом занятии. </w:t>
      </w:r>
    </w:p>
    <w:p w:rsidR="003402FF" w:rsidRDefault="003402FF" w:rsidP="003402FF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Важно с самого начала занятий акробатикой воспитывать спортивное трудолюбие и способность преодолевать специфические трудности, что достигается, прежде всего, систематическим выполнением тренировочных заданий. Особую роль играет личный положительный пример руководителя секции.</w:t>
      </w:r>
    </w:p>
    <w:p w:rsidR="003402FF" w:rsidRDefault="003402FF" w:rsidP="003402F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Примерные темы бесед по тактико-психологической подготовке</w:t>
      </w:r>
      <w:r>
        <w:rPr>
          <w:sz w:val="28"/>
          <w:szCs w:val="28"/>
        </w:rPr>
        <w:t>:</w:t>
      </w:r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о соревновательном костюме</w:t>
      </w:r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Распределение спортивных нагрузок в микроциклах (предсоревновательный, соревновательный, восстановительный и т.д.)</w:t>
      </w:r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Правила  поведения</w:t>
      </w:r>
      <w:proofErr w:type="gramEnd"/>
      <w:r>
        <w:rPr>
          <w:rFonts w:ascii="Times New Roman" w:hAnsi="Times New Roman"/>
          <w:sz w:val="28"/>
          <w:szCs w:val="28"/>
        </w:rPr>
        <w:t xml:space="preserve"> спортсменов и судей  на соревновании</w:t>
      </w:r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Понятие  «</w:t>
      </w:r>
      <w:proofErr w:type="gramEnd"/>
      <w:r>
        <w:rPr>
          <w:rFonts w:ascii="Times New Roman" w:hAnsi="Times New Roman"/>
          <w:sz w:val="28"/>
          <w:szCs w:val="28"/>
        </w:rPr>
        <w:t>предсоревновательный настрой»</w:t>
      </w:r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навыков индивидуальной и групповой разминки</w:t>
      </w:r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Способы </w:t>
      </w:r>
      <w:proofErr w:type="gramStart"/>
      <w:r>
        <w:rPr>
          <w:rFonts w:ascii="Times New Roman" w:hAnsi="Times New Roman"/>
          <w:sz w:val="28"/>
          <w:szCs w:val="28"/>
        </w:rPr>
        <w:t>разрешения  конфликтов</w:t>
      </w:r>
      <w:proofErr w:type="gramEnd"/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вариативному поведению в случае форс-мажорных обстоятельств во время выступления</w:t>
      </w:r>
    </w:p>
    <w:p w:rsidR="003402FF" w:rsidRDefault="003402FF" w:rsidP="003402FF">
      <w:pPr>
        <w:pStyle w:val="a5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Обучение способам </w:t>
      </w:r>
      <w:proofErr w:type="spellStart"/>
      <w:r>
        <w:rPr>
          <w:rFonts w:ascii="Times New Roman" w:hAnsi="Times New Roman"/>
          <w:sz w:val="28"/>
          <w:szCs w:val="28"/>
        </w:rPr>
        <w:t>самонастроя</w:t>
      </w:r>
      <w:proofErr w:type="spellEnd"/>
      <w:r>
        <w:rPr>
          <w:rFonts w:ascii="Times New Roman" w:hAnsi="Times New Roman"/>
          <w:sz w:val="28"/>
          <w:szCs w:val="28"/>
        </w:rPr>
        <w:t xml:space="preserve"> и самовосстановления (аутотренинг и </w:t>
      </w:r>
      <w:proofErr w:type="spellStart"/>
      <w:r>
        <w:rPr>
          <w:rFonts w:ascii="Times New Roman" w:hAnsi="Times New Roman"/>
          <w:sz w:val="28"/>
          <w:szCs w:val="28"/>
        </w:rPr>
        <w:t>т.д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3402FF" w:rsidRDefault="003402FF" w:rsidP="003402FF">
      <w:pPr>
        <w:jc w:val="center"/>
        <w:rPr>
          <w:b/>
          <w:sz w:val="36"/>
          <w:szCs w:val="36"/>
        </w:rPr>
      </w:pPr>
    </w:p>
    <w:p w:rsidR="003402FF" w:rsidRDefault="003402FF" w:rsidP="003402FF"/>
    <w:p w:rsidR="003402FF" w:rsidRDefault="003402FF" w:rsidP="003402F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Контрольные нормативы</w:t>
      </w:r>
    </w:p>
    <w:p w:rsidR="003402FF" w:rsidRDefault="003402FF" w:rsidP="003402FF">
      <w:pPr>
        <w:rPr>
          <w:sz w:val="28"/>
          <w:szCs w:val="28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4111"/>
        <w:gridCol w:w="3969"/>
      </w:tblGrid>
      <w:tr w:rsidR="003402FF" w:rsidTr="003402FF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Развиваемое физическое качество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упражнения (тесты)</w:t>
            </w:r>
          </w:p>
        </w:tc>
      </w:tr>
      <w:tr w:rsidR="003402FF" w:rsidTr="003402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2FF" w:rsidRDefault="003402FF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Юноши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Девушки</w:t>
            </w:r>
          </w:p>
        </w:tc>
      </w:tr>
      <w:tr w:rsidR="003402FF" w:rsidTr="003402F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Скоростные качества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30м (не более 6,9с)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30м (не более 7,2</w:t>
            </w:r>
            <w:proofErr w:type="gramStart"/>
            <w:r>
              <w:rPr>
                <w:sz w:val="28"/>
                <w:szCs w:val="28"/>
              </w:rPr>
              <w:t>с )</w:t>
            </w:r>
            <w:proofErr w:type="gramEnd"/>
          </w:p>
        </w:tc>
      </w:tr>
      <w:tr w:rsidR="003402FF" w:rsidTr="003402FF">
        <w:trPr>
          <w:trHeight w:val="72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Скоростно-силовые качества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 длину с места (не менее 115см)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 длину с места (не менее 110см)</w:t>
            </w:r>
          </w:p>
        </w:tc>
      </w:tr>
      <w:tr w:rsidR="003402FF" w:rsidTr="003402FF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Подъем туловища лежа на спине (не менее 10 раз)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Подъем туловища лежа на </w:t>
            </w:r>
            <w:proofErr w:type="gramStart"/>
            <w:r>
              <w:rPr>
                <w:sz w:val="28"/>
                <w:szCs w:val="28"/>
              </w:rPr>
              <w:t>спине  (</w:t>
            </w:r>
            <w:proofErr w:type="gramEnd"/>
            <w:r>
              <w:rPr>
                <w:sz w:val="28"/>
                <w:szCs w:val="28"/>
              </w:rPr>
              <w:t>не менее 8 раз)</w:t>
            </w:r>
          </w:p>
        </w:tc>
      </w:tr>
      <w:tr w:rsidR="003402FF" w:rsidTr="003402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2FF" w:rsidRDefault="003402FF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Подтягивание из виса на перекладине (не менее 2 раз)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Подтягивание из виса на перекладине (не менее 1 раз)</w:t>
            </w:r>
          </w:p>
        </w:tc>
      </w:tr>
      <w:tr w:rsidR="003402FF" w:rsidTr="003402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2FF" w:rsidRDefault="003402FF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Удержание положения «угол» в висе на гимнастической стенке (не менее 5с)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Удержание положения «угол» в висе на гимнастической стенке (не менее 5с)</w:t>
            </w:r>
          </w:p>
        </w:tc>
      </w:tr>
      <w:tr w:rsidR="003402FF" w:rsidTr="003402F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Координация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Удержание равновесия на одной ноге (не менее 5с)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Удержание равновесия </w:t>
            </w:r>
            <w:proofErr w:type="gramStart"/>
            <w:r>
              <w:rPr>
                <w:sz w:val="28"/>
                <w:szCs w:val="28"/>
              </w:rPr>
              <w:t>на  одной</w:t>
            </w:r>
            <w:proofErr w:type="gramEnd"/>
            <w:r>
              <w:rPr>
                <w:sz w:val="28"/>
                <w:szCs w:val="28"/>
              </w:rPr>
              <w:t xml:space="preserve"> ноге (не менее 5с)</w:t>
            </w:r>
          </w:p>
        </w:tc>
      </w:tr>
      <w:tr w:rsidR="003402FF" w:rsidTr="003402F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Гибкость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мост» из положения лежа на спине (расстояние от стоп до пальцев рук не более 50см, фиксация 5с)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2FF" w:rsidRDefault="003402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мост» из положения лежа на спине (расстояние от стоп до пальцев рук не более 40см, фиксация 5с)</w:t>
            </w:r>
          </w:p>
        </w:tc>
      </w:tr>
    </w:tbl>
    <w:p w:rsidR="003402FF" w:rsidRDefault="003402FF" w:rsidP="003402FF">
      <w:pPr>
        <w:jc w:val="center"/>
        <w:rPr>
          <w:b/>
          <w:sz w:val="36"/>
          <w:szCs w:val="36"/>
        </w:rPr>
      </w:pPr>
    </w:p>
    <w:p w:rsidR="003402FF" w:rsidRDefault="003402FF" w:rsidP="003402F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Ожидаемые результаты</w:t>
      </w:r>
    </w:p>
    <w:p w:rsidR="003402FF" w:rsidRDefault="003402FF" w:rsidP="003402FF">
      <w:pPr>
        <w:jc w:val="center"/>
        <w:rPr>
          <w:b/>
          <w:sz w:val="36"/>
          <w:szCs w:val="36"/>
        </w:rPr>
      </w:pP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После обучения в группе </w:t>
      </w:r>
    </w:p>
    <w:p w:rsidR="003402FF" w:rsidRDefault="003402FF" w:rsidP="003402F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Обучающиеся должны знать: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значение режима в жизни спортсмена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правила личной гигиены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- значимость </w:t>
      </w:r>
      <w:proofErr w:type="gramStart"/>
      <w:r>
        <w:rPr>
          <w:sz w:val="28"/>
          <w:szCs w:val="28"/>
        </w:rPr>
        <w:t>самоконтроля  и</w:t>
      </w:r>
      <w:proofErr w:type="gramEnd"/>
      <w:r>
        <w:rPr>
          <w:sz w:val="28"/>
          <w:szCs w:val="28"/>
        </w:rPr>
        <w:t xml:space="preserve"> самовосстановления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 xml:space="preserve">- понятие о тренировочном костюме, соревновательном </w:t>
      </w:r>
      <w:proofErr w:type="gramStart"/>
      <w:r>
        <w:rPr>
          <w:sz w:val="28"/>
          <w:szCs w:val="28"/>
        </w:rPr>
        <w:t>костюме,  правила</w:t>
      </w:r>
      <w:proofErr w:type="gramEnd"/>
      <w:r>
        <w:rPr>
          <w:sz w:val="28"/>
          <w:szCs w:val="28"/>
        </w:rPr>
        <w:t xml:space="preserve"> вида спорта «спортивная акробатика»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-правила поведения спортсмена в зале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причины травматизма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 правила дорожного движения</w:t>
      </w:r>
    </w:p>
    <w:p w:rsidR="003402FF" w:rsidRDefault="003402FF" w:rsidP="003402F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Обучающиеся должны уметь: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- контролировать функциональное состояние организма при выполнении физических упражнений</w:t>
      </w:r>
    </w:p>
    <w:p w:rsidR="003402FF" w:rsidRDefault="003402FF" w:rsidP="003402FF">
      <w:pPr>
        <w:pStyle w:val="a5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управлять </w:t>
      </w:r>
      <w:proofErr w:type="gramStart"/>
      <w:r>
        <w:rPr>
          <w:rFonts w:ascii="Times New Roman" w:hAnsi="Times New Roman"/>
          <w:sz w:val="28"/>
          <w:szCs w:val="28"/>
        </w:rPr>
        <w:t>эмоциями  в</w:t>
      </w:r>
      <w:proofErr w:type="gramEnd"/>
      <w:r>
        <w:rPr>
          <w:rFonts w:ascii="Times New Roman" w:hAnsi="Times New Roman"/>
          <w:sz w:val="28"/>
          <w:szCs w:val="28"/>
        </w:rPr>
        <w:t xml:space="preserve"> случае форс-мажорных обстоятельств во время выступления</w:t>
      </w:r>
    </w:p>
    <w:p w:rsidR="003402FF" w:rsidRDefault="003402FF" w:rsidP="003402FF">
      <w:pPr>
        <w:pStyle w:val="a5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простейшими акробатическими упражнениями</w:t>
      </w:r>
    </w:p>
    <w:p w:rsidR="003402FF" w:rsidRDefault="003402FF" w:rsidP="003402FF">
      <w:pPr>
        <w:pStyle w:val="a5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-владеть </w:t>
      </w:r>
      <w:proofErr w:type="gramStart"/>
      <w:r>
        <w:rPr>
          <w:rFonts w:ascii="Times New Roman" w:hAnsi="Times New Roman"/>
          <w:sz w:val="28"/>
          <w:szCs w:val="28"/>
        </w:rPr>
        <w:t>навыками  индивидуальной</w:t>
      </w:r>
      <w:proofErr w:type="gramEnd"/>
      <w:r>
        <w:rPr>
          <w:rFonts w:ascii="Times New Roman" w:hAnsi="Times New Roman"/>
          <w:sz w:val="28"/>
          <w:szCs w:val="28"/>
        </w:rPr>
        <w:t xml:space="preserve"> и групповой разминки</w:t>
      </w:r>
    </w:p>
    <w:p w:rsidR="003402FF" w:rsidRDefault="003402FF" w:rsidP="003402FF">
      <w:pPr>
        <w:rPr>
          <w:sz w:val="28"/>
          <w:szCs w:val="28"/>
        </w:rPr>
      </w:pPr>
    </w:p>
    <w:p w:rsidR="003402FF" w:rsidRDefault="003402FF" w:rsidP="003402FF">
      <w:pPr>
        <w:rPr>
          <w:b/>
          <w:sz w:val="28"/>
          <w:szCs w:val="28"/>
        </w:rPr>
      </w:pPr>
    </w:p>
    <w:p w:rsidR="003402FF" w:rsidRDefault="003402FF" w:rsidP="003402FF">
      <w:pPr>
        <w:ind w:left="360"/>
        <w:rPr>
          <w:b/>
          <w:sz w:val="28"/>
          <w:szCs w:val="28"/>
        </w:rPr>
      </w:pPr>
    </w:p>
    <w:p w:rsidR="003402FF" w:rsidRDefault="003402FF" w:rsidP="003402FF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 ИНФОРМАЦИОННОГО ОБЕСПЕЧЕНИЯ ПРОГРАММЫ: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1.  Федеральный стандарт спортивной подготовки по виду спорта     спортивная акробатика (приказ Министерства спорта от 30.12.2014 г. № 1105)</w:t>
      </w:r>
    </w:p>
    <w:p w:rsidR="003402FF" w:rsidRDefault="003402FF" w:rsidP="003402F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Корх</w:t>
      </w:r>
      <w:proofErr w:type="spellEnd"/>
      <w:r>
        <w:rPr>
          <w:sz w:val="28"/>
          <w:szCs w:val="28"/>
        </w:rPr>
        <w:t xml:space="preserve"> А.Я. Тренер: деятельность и личность. - М.: Терра-спорт, 2000.</w:t>
      </w:r>
    </w:p>
    <w:p w:rsidR="003402FF" w:rsidRDefault="003402FF" w:rsidP="003402F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3. Матвеев Л.П. Основы общей теории спорта и системы подготовки спортсменов в олимпийском спорте. - Киев, </w:t>
      </w:r>
      <w:smartTag w:uri="urn:schemas-microsoft-com:office:smarttags" w:element="metricconverter">
        <w:smartTagPr>
          <w:attr w:name="ProductID" w:val="1999 г"/>
        </w:smartTagPr>
        <w:r>
          <w:rPr>
            <w:sz w:val="28"/>
            <w:szCs w:val="28"/>
          </w:rPr>
          <w:t>1999 г</w:t>
        </w:r>
      </w:smartTag>
      <w:r>
        <w:rPr>
          <w:sz w:val="28"/>
          <w:szCs w:val="28"/>
        </w:rPr>
        <w:t>.</w:t>
      </w:r>
    </w:p>
    <w:p w:rsidR="003402FF" w:rsidRDefault="003402FF" w:rsidP="003402F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4. Нормативно-правовые и программные основы деятельности спортивных школ и училищ олимпийского </w:t>
      </w:r>
      <w:proofErr w:type="gramStart"/>
      <w:r>
        <w:rPr>
          <w:sz w:val="28"/>
          <w:szCs w:val="28"/>
        </w:rPr>
        <w:t>резерва,  Бауэр</w:t>
      </w:r>
      <w:proofErr w:type="gramEnd"/>
      <w:r>
        <w:rPr>
          <w:sz w:val="28"/>
          <w:szCs w:val="28"/>
        </w:rPr>
        <w:t xml:space="preserve"> В.Г., Макаров А.В., Березина </w:t>
      </w:r>
      <w:proofErr w:type="spellStart"/>
      <w:r>
        <w:rPr>
          <w:sz w:val="28"/>
          <w:szCs w:val="28"/>
        </w:rPr>
        <w:t>А.В.,Москва</w:t>
      </w:r>
      <w:proofErr w:type="spellEnd"/>
      <w:r>
        <w:rPr>
          <w:sz w:val="28"/>
          <w:szCs w:val="28"/>
        </w:rPr>
        <w:t xml:space="preserve"> 2002 год.</w:t>
      </w:r>
    </w:p>
    <w:p w:rsidR="003402FF" w:rsidRDefault="003402FF" w:rsidP="003402F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5.Основы управления подготовкой юных спортсменов /Под ред. </w:t>
      </w:r>
      <w:proofErr w:type="spellStart"/>
      <w:r>
        <w:rPr>
          <w:sz w:val="28"/>
          <w:szCs w:val="28"/>
        </w:rPr>
        <w:t>Набатниковой</w:t>
      </w:r>
      <w:proofErr w:type="spellEnd"/>
      <w:r>
        <w:rPr>
          <w:sz w:val="28"/>
          <w:szCs w:val="28"/>
        </w:rPr>
        <w:t xml:space="preserve"> М.Я. -М., 1982.</w:t>
      </w:r>
    </w:p>
    <w:p w:rsidR="003402FF" w:rsidRDefault="003402FF" w:rsidP="003402F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6.Филин В.П. Теория и методика юношеского спорта. - М., 1987.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7. Федеральный стандарт спортивной подготовки по виду спорта спортивная акробатика (Приказ Министерства спорта Российской Федерации от 30декабря 2014г. № 1105)</w:t>
      </w:r>
    </w:p>
    <w:p w:rsidR="003402FF" w:rsidRDefault="003402FF" w:rsidP="003402FF">
      <w:pPr>
        <w:rPr>
          <w:sz w:val="28"/>
          <w:szCs w:val="28"/>
        </w:rPr>
      </w:pPr>
      <w:r>
        <w:rPr>
          <w:sz w:val="28"/>
          <w:szCs w:val="28"/>
        </w:rPr>
        <w:t>8. Приказ Министерства спорта Российской Федерации от 12 сентября 2013г. № 730)</w:t>
      </w:r>
    </w:p>
    <w:p w:rsidR="000803C2" w:rsidRDefault="000803C2" w:rsidP="003402FF">
      <w:pPr>
        <w:rPr>
          <w:sz w:val="28"/>
          <w:szCs w:val="28"/>
        </w:rPr>
      </w:pPr>
    </w:p>
    <w:p w:rsidR="000803C2" w:rsidRDefault="000803C2" w:rsidP="003402FF">
      <w:pPr>
        <w:rPr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803C2" w:rsidRPr="00EC6829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EC6829">
        <w:rPr>
          <w:rFonts w:ascii="Times New Roman" w:hAnsi="Times New Roman"/>
          <w:sz w:val="28"/>
          <w:szCs w:val="28"/>
        </w:rPr>
        <w:t>Календарно-тематическое планирование</w:t>
      </w:r>
    </w:p>
    <w:p w:rsidR="000803C2" w:rsidRPr="00EC6829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EC6829">
        <w:rPr>
          <w:rFonts w:ascii="Times New Roman" w:hAnsi="Times New Roman"/>
          <w:sz w:val="28"/>
          <w:szCs w:val="28"/>
        </w:rPr>
        <w:t>«Спортивная акробатика»</w:t>
      </w:r>
    </w:p>
    <w:p w:rsidR="000803C2" w:rsidRPr="00EC6829" w:rsidRDefault="000803C2" w:rsidP="000803C2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EC6829">
        <w:rPr>
          <w:rFonts w:ascii="Times New Roman" w:hAnsi="Times New Roman"/>
          <w:sz w:val="28"/>
          <w:szCs w:val="28"/>
        </w:rPr>
        <w:t>2 года обучения</w:t>
      </w:r>
    </w:p>
    <w:p w:rsidR="000803C2" w:rsidRPr="00EC6829" w:rsidRDefault="000803C2" w:rsidP="000803C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7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1134"/>
        <w:gridCol w:w="2694"/>
        <w:gridCol w:w="992"/>
        <w:gridCol w:w="3969"/>
      </w:tblGrid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  <w:proofErr w:type="gramEnd"/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proofErr w:type="gramEnd"/>
            <w:r w:rsidRPr="00523162">
              <w:rPr>
                <w:rFonts w:ascii="Times New Roman" w:hAnsi="Times New Roman"/>
                <w:b/>
                <w:sz w:val="24"/>
                <w:szCs w:val="24"/>
              </w:rPr>
              <w:t xml:space="preserve"> плану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proofErr w:type="gramEnd"/>
            <w:r w:rsidRPr="00523162">
              <w:rPr>
                <w:rFonts w:ascii="Times New Roman" w:hAnsi="Times New Roman"/>
                <w:b/>
                <w:sz w:val="24"/>
                <w:szCs w:val="24"/>
              </w:rPr>
              <w:t xml:space="preserve"> факту</w:t>
            </w:r>
          </w:p>
        </w:tc>
        <w:tc>
          <w:tcPr>
            <w:tcW w:w="2694" w:type="dxa"/>
          </w:tcPr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969" w:type="dxa"/>
          </w:tcPr>
          <w:p w:rsidR="000803C2" w:rsidRPr="00523162" w:rsidRDefault="000803C2" w:rsidP="00E6321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Элементы содержания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Техника безопасности при проведении тренировочного занятия.</w:t>
            </w:r>
          </w:p>
          <w:p w:rsidR="000803C2" w:rsidRPr="00523162" w:rsidRDefault="000803C2" w:rsidP="00E6321D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ОФП</w:t>
            </w:r>
          </w:p>
          <w:p w:rsidR="000803C2" w:rsidRPr="00523162" w:rsidRDefault="000803C2" w:rsidP="00E6321D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СФП</w:t>
            </w:r>
          </w:p>
          <w:p w:rsidR="000803C2" w:rsidRPr="00523162" w:rsidRDefault="000803C2" w:rsidP="00E6321D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Беседа «Профилактика травм на занятии по спортивной акробатике»</w:t>
            </w:r>
          </w:p>
          <w:p w:rsidR="000803C2" w:rsidRPr="00523162" w:rsidRDefault="000803C2" w:rsidP="00E6321D">
            <w:r w:rsidRPr="00523162">
              <w:t>Упражнения общей физической подготовки</w:t>
            </w:r>
          </w:p>
          <w:p w:rsidR="000803C2" w:rsidRPr="00523162" w:rsidRDefault="000803C2" w:rsidP="00E6321D">
            <w:r w:rsidRPr="00523162">
              <w:t>Упражнения специальной физической подготовки</w:t>
            </w:r>
          </w:p>
          <w:p w:rsidR="000803C2" w:rsidRPr="00523162" w:rsidRDefault="000803C2" w:rsidP="00E6321D">
            <w:r w:rsidRPr="00523162">
              <w:t>Базовые акробатические упражнения.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4-9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pPr>
              <w:jc w:val="both"/>
            </w:pPr>
            <w:r w:rsidRPr="00523162">
              <w:t>ОФП</w:t>
            </w:r>
          </w:p>
          <w:p w:rsidR="000803C2" w:rsidRPr="00523162" w:rsidRDefault="000803C2" w:rsidP="00E6321D">
            <w:pPr>
              <w:jc w:val="both"/>
            </w:pPr>
            <w:r w:rsidRPr="00523162">
              <w:t>СФП</w:t>
            </w:r>
          </w:p>
          <w:p w:rsidR="000803C2" w:rsidRPr="00523162" w:rsidRDefault="000803C2" w:rsidP="00E6321D">
            <w:pPr>
              <w:jc w:val="both"/>
            </w:pPr>
            <w:r w:rsidRPr="00523162">
              <w:t>Хореография</w:t>
            </w:r>
          </w:p>
          <w:p w:rsidR="000803C2" w:rsidRPr="00523162" w:rsidRDefault="000803C2" w:rsidP="00E6321D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Разновидности ходьбы, бега, строевые упражнения</w:t>
            </w:r>
          </w:p>
          <w:p w:rsidR="000803C2" w:rsidRPr="00523162" w:rsidRDefault="000803C2" w:rsidP="00E6321D"/>
          <w:p w:rsidR="000803C2" w:rsidRPr="00523162" w:rsidRDefault="000803C2" w:rsidP="00E6321D">
            <w:r w:rsidRPr="00523162">
              <w:t>- упражнения на развитие быстроты движений (прыжки на двух ногах, на одной ноге, прыжки с поворотами, на скамейку и через скамейку.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10-18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pPr>
              <w:jc w:val="both"/>
            </w:pPr>
            <w:r w:rsidRPr="00523162">
              <w:t>ОФП</w:t>
            </w:r>
          </w:p>
          <w:p w:rsidR="000803C2" w:rsidRPr="00523162" w:rsidRDefault="000803C2" w:rsidP="00E6321D">
            <w:pPr>
              <w:jc w:val="both"/>
            </w:pPr>
            <w:r w:rsidRPr="00523162">
              <w:t>СФП</w:t>
            </w:r>
          </w:p>
          <w:p w:rsidR="000803C2" w:rsidRPr="00523162" w:rsidRDefault="000803C2" w:rsidP="00E6321D">
            <w:pPr>
              <w:jc w:val="both"/>
            </w:pPr>
            <w:r w:rsidRPr="00523162">
              <w:t>Хореография</w:t>
            </w:r>
          </w:p>
          <w:p w:rsidR="000803C2" w:rsidRPr="00523162" w:rsidRDefault="000803C2" w:rsidP="00E6321D">
            <w:pPr>
              <w:jc w:val="both"/>
            </w:pPr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прыжки через скакалку в быстром темпе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выполнение серии акробатических элементов за определённое количество времени.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кувырки, перевороты, повороты,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эстафеты с элементами акробатики,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подвижные игры,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выполнение привычных упражнений из непривычных исходных положений.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19-27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pPr>
              <w:jc w:val="both"/>
            </w:pPr>
            <w:r w:rsidRPr="00523162">
              <w:t>ОФП</w:t>
            </w:r>
          </w:p>
          <w:p w:rsidR="000803C2" w:rsidRPr="00523162" w:rsidRDefault="000803C2" w:rsidP="00E6321D">
            <w:pPr>
              <w:jc w:val="both"/>
            </w:pPr>
            <w:r w:rsidRPr="00523162">
              <w:t>СФП</w:t>
            </w:r>
          </w:p>
          <w:p w:rsidR="000803C2" w:rsidRPr="00523162" w:rsidRDefault="000803C2" w:rsidP="00E6321D">
            <w:pPr>
              <w:jc w:val="both"/>
            </w:pPr>
            <w:r w:rsidRPr="00523162">
              <w:t>Хореография</w:t>
            </w:r>
          </w:p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наклоны и повороты (из седа на полу, стоя у гимнастической стенке, на гимнастической стенке наклоны вперед и в стороны)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упражнения на растягивание (складки, шпагаты на полу и на возвышении)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сгибания-разгибания (перекидки, мост, удержание и т.п.)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28-36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- Общие развивающие упражнения без предметов.</w:t>
            </w:r>
          </w:p>
          <w:p w:rsidR="000803C2" w:rsidRPr="00523162" w:rsidRDefault="000803C2" w:rsidP="00E6321D">
            <w:r w:rsidRPr="00523162">
              <w:t>- Общие развивающие упражнения с предметами.</w:t>
            </w:r>
          </w:p>
          <w:p w:rsidR="000803C2" w:rsidRPr="00523162" w:rsidRDefault="000803C2" w:rsidP="00E6321D">
            <w:r w:rsidRPr="00523162">
              <w:t>- Гимнастические упражнения.</w:t>
            </w:r>
          </w:p>
          <w:p w:rsidR="000803C2" w:rsidRPr="00523162" w:rsidRDefault="000803C2" w:rsidP="00E6321D">
            <w:r w:rsidRPr="00523162">
              <w:t>- Акробатические упражнения.</w:t>
            </w:r>
          </w:p>
          <w:p w:rsidR="000803C2" w:rsidRPr="00523162" w:rsidRDefault="000803C2" w:rsidP="00E6321D">
            <w:r w:rsidRPr="00523162">
              <w:t>- Подвижные игры: «День и ночь», «</w:t>
            </w:r>
            <w:proofErr w:type="spellStart"/>
            <w:r w:rsidRPr="00523162">
              <w:t>Ловишки</w:t>
            </w:r>
            <w:proofErr w:type="spellEnd"/>
            <w:r w:rsidRPr="00523162">
              <w:t>», «Хвостики», «Рыбак и рыбы», «Третий лишний», «Утки и охотники», «Пионербол»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37-45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  <w:u w:val="single"/>
              </w:rPr>
              <w:t xml:space="preserve">Общие развивающие упражнения: </w:t>
            </w:r>
            <w:r w:rsidRPr="00523162">
              <w:rPr>
                <w:color w:val="000000"/>
              </w:rPr>
              <w:t>-упражнения для рук, плечевого пояса;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упражнения для туловища (наклоны и повороты из различных положений, сгибание и разгибание туловища из различных положений лежа на спине и животе);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упражнения для ног (приседания, выпады, махи ногами, удержание ног вперед, назад, в сторону на максимальной высоте)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46-51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pPr>
              <w:rPr>
                <w:color w:val="000000"/>
                <w:u w:val="single"/>
              </w:rPr>
            </w:pPr>
            <w:r w:rsidRPr="00523162">
              <w:rPr>
                <w:color w:val="000000"/>
                <w:u w:val="single"/>
              </w:rPr>
              <w:t>Упражнения в равновесии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 xml:space="preserve">- на гимнастическом (низком) бревне, гимнастической скамейке, гимнастических </w:t>
            </w:r>
            <w:proofErr w:type="spellStart"/>
            <w:r w:rsidRPr="00523162">
              <w:rPr>
                <w:color w:val="000000"/>
              </w:rPr>
              <w:t>стоялках</w:t>
            </w:r>
            <w:proofErr w:type="spellEnd"/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52-57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 xml:space="preserve">- сгибание- </w:t>
            </w:r>
            <w:proofErr w:type="gramStart"/>
            <w:r w:rsidRPr="00523162">
              <w:t>разгибание  рук</w:t>
            </w:r>
            <w:proofErr w:type="gramEnd"/>
            <w:r w:rsidRPr="00523162">
              <w:t xml:space="preserve"> в упоре лежа, подтягивание в висе лежа и в висе, поднимание туловища из положения лежа на спине и животе, прыжки в упоре лежа на месте и с продвижением, поднимание прямых ног из положения лежа на животе и спине, лежа на возвышении.; поднимание ног из виса до 90 и выше, удержание положения виса углом на 90 градусов.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58-63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proofErr w:type="gramStart"/>
            <w:r w:rsidRPr="00523162">
              <w:t>упражнения</w:t>
            </w:r>
            <w:proofErr w:type="gramEnd"/>
            <w:r w:rsidRPr="00523162">
              <w:t xml:space="preserve"> на растягивание</w:t>
            </w:r>
          </w:p>
          <w:p w:rsidR="000803C2" w:rsidRPr="00523162" w:rsidRDefault="000803C2" w:rsidP="00E6321D">
            <w:r w:rsidRPr="00523162">
              <w:t xml:space="preserve">- </w:t>
            </w:r>
            <w:proofErr w:type="gramStart"/>
            <w:r w:rsidRPr="00523162">
              <w:t>продольный  и</w:t>
            </w:r>
            <w:proofErr w:type="gramEnd"/>
            <w:r w:rsidRPr="00523162">
              <w:t xml:space="preserve"> поперечный шпагаты (на полу и с возвышения)</w:t>
            </w:r>
          </w:p>
          <w:p w:rsidR="000803C2" w:rsidRPr="00523162" w:rsidRDefault="000803C2" w:rsidP="00E6321D">
            <w:r w:rsidRPr="00523162">
              <w:t>- покачивания в положении «мост»</w:t>
            </w:r>
          </w:p>
          <w:p w:rsidR="000803C2" w:rsidRPr="00523162" w:rsidRDefault="000803C2" w:rsidP="00E6321D">
            <w:r w:rsidRPr="00523162">
              <w:t>- «складки» на полу, на гимнастической стенке, с возвышения</w:t>
            </w:r>
          </w:p>
          <w:p w:rsidR="000803C2" w:rsidRPr="00523162" w:rsidRDefault="000803C2" w:rsidP="00E6321D">
            <w:r w:rsidRPr="00523162">
              <w:t>- наклоны вперед, в стороны, назад</w:t>
            </w:r>
          </w:p>
          <w:p w:rsidR="000803C2" w:rsidRPr="00523162" w:rsidRDefault="000803C2" w:rsidP="00E6321D">
            <w:r w:rsidRPr="00523162">
              <w:t>- упражнение на растягивание стоп, коленных связок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64-72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803C2" w:rsidRPr="00523162" w:rsidRDefault="000803C2" w:rsidP="00E6321D">
            <w:pPr>
              <w:rPr>
                <w:color w:val="000000"/>
                <w:u w:val="single"/>
              </w:rPr>
            </w:pPr>
            <w:proofErr w:type="gramStart"/>
            <w:r w:rsidRPr="00523162">
              <w:rPr>
                <w:color w:val="000000"/>
                <w:u w:val="single"/>
              </w:rPr>
              <w:t>соединения</w:t>
            </w:r>
            <w:proofErr w:type="gramEnd"/>
            <w:r w:rsidRPr="00523162">
              <w:rPr>
                <w:color w:val="000000"/>
                <w:u w:val="single"/>
              </w:rPr>
              <w:t>: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из основной стойки – группировка, перекат назад в стойку на лопатках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из положения лежа на животе перекат в положение лежа на спине, согнуть руки и ноги – «мост»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«</w:t>
            </w:r>
            <w:proofErr w:type="spellStart"/>
            <w:r w:rsidRPr="00523162">
              <w:rPr>
                <w:color w:val="000000"/>
              </w:rPr>
              <w:t>полушпагат</w:t>
            </w:r>
            <w:proofErr w:type="spellEnd"/>
            <w:r w:rsidRPr="00523162">
              <w:rPr>
                <w:color w:val="000000"/>
              </w:rPr>
              <w:t>», сед ноги вперед, наклон вперед, грудью коснуться колен и перекатом назад – стойка на лопатках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из стойки ноги врозь, руки вверх опуститься в мост, сделать 5-6 покачиваний вперед-назад, лечь на спину, выпрямиться, перекат на живот, упор лежа, упор присев, кувырок вперед, прыжок вверх прогнувшись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  <w:r w:rsidRPr="00523162">
              <w:rPr>
                <w:color w:val="000000"/>
              </w:rPr>
              <w:t>- из основной стойки упор присев, кувырок назад, прыжок вверх с поворотом на 90 и 180 градусов</w:t>
            </w:r>
          </w:p>
          <w:p w:rsidR="000803C2" w:rsidRPr="00523162" w:rsidRDefault="000803C2" w:rsidP="00E6321D">
            <w:pPr>
              <w:rPr>
                <w:b/>
              </w:rPr>
            </w:pPr>
            <w:r w:rsidRPr="00523162">
              <w:rPr>
                <w:color w:val="000000"/>
              </w:rPr>
              <w:t xml:space="preserve">- из упора присев кувырок с поворотом, встать, опуститься в мост, лечь на спину, упор лежа, упор присев ноги </w:t>
            </w:r>
            <w:proofErr w:type="spellStart"/>
            <w:r w:rsidRPr="00523162">
              <w:rPr>
                <w:color w:val="000000"/>
              </w:rPr>
              <w:t>скрестно</w:t>
            </w:r>
            <w:proofErr w:type="spellEnd"/>
            <w:r w:rsidRPr="00523162">
              <w:rPr>
                <w:color w:val="000000"/>
              </w:rPr>
              <w:t>, встать с поворотом кругом.</w:t>
            </w:r>
            <w:r w:rsidRPr="00523162">
              <w:rPr>
                <w:b/>
              </w:rPr>
              <w:t xml:space="preserve"> </w:t>
            </w:r>
          </w:p>
          <w:p w:rsidR="000803C2" w:rsidRPr="00523162" w:rsidRDefault="000803C2" w:rsidP="00E6321D">
            <w:pPr>
              <w:rPr>
                <w:color w:val="000000"/>
              </w:rPr>
            </w:pP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73-78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- краткие сведения о строении и функциях организма человека;</w:t>
            </w:r>
          </w:p>
          <w:p w:rsidR="000803C2" w:rsidRPr="00523162" w:rsidRDefault="000803C2" w:rsidP="00E6321D">
            <w:r w:rsidRPr="00523162">
              <w:t>- влияние физических упражнений на организм занимающегося;</w:t>
            </w:r>
          </w:p>
          <w:p w:rsidR="000803C2" w:rsidRPr="00523162" w:rsidRDefault="000803C2" w:rsidP="00E6321D">
            <w:r w:rsidRPr="00523162">
              <w:t>- основы гигиенических знаний и навыков, закаливания, режима и питания;</w:t>
            </w:r>
          </w:p>
          <w:p w:rsidR="000803C2" w:rsidRPr="00523162" w:rsidRDefault="000803C2" w:rsidP="00E6321D">
            <w:r w:rsidRPr="00523162">
              <w:t>- основы самоконтроля.</w:t>
            </w:r>
          </w:p>
          <w:p w:rsidR="000803C2" w:rsidRPr="00523162" w:rsidRDefault="000803C2" w:rsidP="00E6321D">
            <w:r w:rsidRPr="00523162">
              <w:t>- правила дорожного движения</w:t>
            </w:r>
          </w:p>
          <w:p w:rsidR="000803C2" w:rsidRPr="00523162" w:rsidRDefault="000803C2" w:rsidP="00E6321D"/>
          <w:p w:rsidR="000803C2" w:rsidRPr="00523162" w:rsidRDefault="000803C2" w:rsidP="00E6321D">
            <w:r w:rsidRPr="00523162">
              <w:t>Разновидности ходьбы, бега, строевые упражнения</w:t>
            </w:r>
          </w:p>
          <w:p w:rsidR="000803C2" w:rsidRPr="00523162" w:rsidRDefault="000803C2" w:rsidP="00E6321D">
            <w:r w:rsidRPr="00523162">
              <w:t>1.Упражнения для развития быстроты:</w:t>
            </w:r>
          </w:p>
          <w:p w:rsidR="000803C2" w:rsidRPr="00523162" w:rsidRDefault="000803C2" w:rsidP="00E6321D">
            <w:r w:rsidRPr="00523162">
              <w:t xml:space="preserve">- упражнения на развитие быстроты движений (прыжки на двух ногах, на одной ноге, прыжки с поворотами, на скамейку и через скамейку, упражнения с мячом набивным, игры и игровые упражнения), упражнения на развитие быстроты выполнения технических приемов (игры и игровые задания); прыжки </w:t>
            </w:r>
            <w:proofErr w:type="gramStart"/>
            <w:r w:rsidRPr="00523162">
              <w:t>через  скакалку</w:t>
            </w:r>
            <w:proofErr w:type="gramEnd"/>
            <w:r w:rsidRPr="00523162">
              <w:t>.</w:t>
            </w:r>
          </w:p>
          <w:p w:rsidR="000803C2" w:rsidRPr="00523162" w:rsidRDefault="000803C2" w:rsidP="00E6321D">
            <w:r w:rsidRPr="00523162">
              <w:t>2.Упражнения для развития скоростно-силовых качеств:</w:t>
            </w:r>
          </w:p>
          <w:p w:rsidR="000803C2" w:rsidRPr="00523162" w:rsidRDefault="000803C2" w:rsidP="00E6321D">
            <w:r w:rsidRPr="00523162">
              <w:t xml:space="preserve">- основными специфическими средствами развития скоростно-силовых способностей являются физические упражнения, выполняемые с предельной либо с </w:t>
            </w:r>
            <w:proofErr w:type="spellStart"/>
            <w:r w:rsidRPr="00523162">
              <w:t>околопредельной</w:t>
            </w:r>
            <w:proofErr w:type="spellEnd"/>
            <w:r w:rsidRPr="00523162">
              <w:t xml:space="preserve"> скоростью, отягощенные небольшим весом внешних предметов (гантели, гири, набивные мячи, резиновые амортизаторы и т.п.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79-84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- «</w:t>
            </w:r>
            <w:proofErr w:type="gramStart"/>
            <w:r w:rsidRPr="00523162">
              <w:t>позиции»  рук</w:t>
            </w:r>
            <w:proofErr w:type="gramEnd"/>
            <w:r w:rsidRPr="00523162">
              <w:t xml:space="preserve"> и ног</w:t>
            </w:r>
          </w:p>
          <w:p w:rsidR="000803C2" w:rsidRPr="00523162" w:rsidRDefault="000803C2" w:rsidP="00E6321D">
            <w:r w:rsidRPr="00523162">
              <w:t xml:space="preserve">- ходьба на полной стопе, на </w:t>
            </w:r>
            <w:proofErr w:type="spellStart"/>
            <w:r w:rsidRPr="00523162">
              <w:t>полупальцах</w:t>
            </w:r>
            <w:proofErr w:type="spellEnd"/>
          </w:p>
          <w:p w:rsidR="000803C2" w:rsidRPr="00523162" w:rsidRDefault="000803C2" w:rsidP="00E6321D">
            <w:r w:rsidRPr="00523162">
              <w:t>- понятие «показ» перед упражнением, перед выполнением элемента, после завершения элемента, в конце упражнения</w:t>
            </w:r>
          </w:p>
          <w:p w:rsidR="000803C2" w:rsidRPr="00523162" w:rsidRDefault="000803C2" w:rsidP="00E6321D">
            <w:r w:rsidRPr="00523162">
              <w:t>- понятие «выход на ковер», «уход с ковра»</w:t>
            </w:r>
          </w:p>
          <w:p w:rsidR="000803C2" w:rsidRPr="00523162" w:rsidRDefault="000803C2" w:rsidP="00E6321D">
            <w:r w:rsidRPr="00523162">
              <w:t>- изучение галопов</w:t>
            </w:r>
          </w:p>
          <w:p w:rsidR="000803C2" w:rsidRPr="00523162" w:rsidRDefault="000803C2" w:rsidP="00E6321D"/>
          <w:p w:rsidR="000803C2" w:rsidRPr="00523162" w:rsidRDefault="000803C2" w:rsidP="00E6321D">
            <w:r w:rsidRPr="00523162">
              <w:t>4. акробатические упражнения:</w:t>
            </w:r>
          </w:p>
          <w:p w:rsidR="000803C2" w:rsidRPr="00523162" w:rsidRDefault="000803C2" w:rsidP="00E6321D">
            <w:r w:rsidRPr="00523162">
              <w:t>- группировка стоя, лежа, сидя</w:t>
            </w:r>
          </w:p>
          <w:p w:rsidR="000803C2" w:rsidRPr="00523162" w:rsidRDefault="000803C2" w:rsidP="00E6321D">
            <w:r w:rsidRPr="00523162">
              <w:t>- перекаты вперед, назад, в стороны</w:t>
            </w:r>
          </w:p>
          <w:p w:rsidR="000803C2" w:rsidRPr="00523162" w:rsidRDefault="000803C2" w:rsidP="00E6321D">
            <w:r w:rsidRPr="00523162">
              <w:t>- кувырок в группировке вперед и назад,</w:t>
            </w:r>
          </w:p>
          <w:p w:rsidR="000803C2" w:rsidRPr="00523162" w:rsidRDefault="000803C2" w:rsidP="00E6321D">
            <w:r w:rsidRPr="00523162">
              <w:t>- Стойка на лопатках с опорой руками</w:t>
            </w:r>
          </w:p>
          <w:p w:rsidR="000803C2" w:rsidRPr="00523162" w:rsidRDefault="000803C2" w:rsidP="00E6321D">
            <w:r w:rsidRPr="00523162">
              <w:t>- равновесие на одной ноге (ласточка)</w:t>
            </w:r>
          </w:p>
          <w:p w:rsidR="000803C2" w:rsidRPr="00523162" w:rsidRDefault="000803C2" w:rsidP="00E6321D">
            <w:r w:rsidRPr="00523162">
              <w:t>- стойка на голове и руках</w:t>
            </w:r>
          </w:p>
          <w:p w:rsidR="000803C2" w:rsidRPr="00523162" w:rsidRDefault="000803C2" w:rsidP="00E6321D">
            <w:r w:rsidRPr="00523162">
              <w:t>- переворот в сторону (колесо)</w:t>
            </w:r>
          </w:p>
          <w:p w:rsidR="000803C2" w:rsidRPr="00523162" w:rsidRDefault="000803C2" w:rsidP="00E6321D"/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85-90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Примерные темы бесед по тактико-психологической подготовке:</w:t>
            </w:r>
          </w:p>
          <w:p w:rsidR="000803C2" w:rsidRPr="00523162" w:rsidRDefault="000803C2" w:rsidP="00E6321D">
            <w:r w:rsidRPr="00523162">
              <w:t>Понятие о соревновательном костюме</w:t>
            </w:r>
          </w:p>
          <w:p w:rsidR="000803C2" w:rsidRPr="00523162" w:rsidRDefault="000803C2" w:rsidP="00E6321D">
            <w:r w:rsidRPr="00523162">
              <w:t>Развитие навыков индивидуальной и групповой разминки</w:t>
            </w:r>
          </w:p>
          <w:p w:rsidR="000803C2" w:rsidRPr="00523162" w:rsidRDefault="000803C2" w:rsidP="00E6321D">
            <w:r w:rsidRPr="00523162">
              <w:t xml:space="preserve">Способы </w:t>
            </w:r>
            <w:proofErr w:type="gramStart"/>
            <w:r w:rsidRPr="00523162">
              <w:t>разрешения  конфликтов</w:t>
            </w:r>
            <w:proofErr w:type="gramEnd"/>
          </w:p>
          <w:p w:rsidR="000803C2" w:rsidRPr="00523162" w:rsidRDefault="000803C2" w:rsidP="00E6321D">
            <w:r w:rsidRPr="00523162">
              <w:t>Обучение вариативному поведению в случае форс-мажорных обстоятельств во время выступления</w:t>
            </w:r>
          </w:p>
          <w:p w:rsidR="000803C2" w:rsidRPr="00523162" w:rsidRDefault="000803C2" w:rsidP="00E6321D">
            <w:r w:rsidRPr="00523162">
              <w:t xml:space="preserve">Обучение способам </w:t>
            </w:r>
            <w:proofErr w:type="spellStart"/>
            <w:r w:rsidRPr="00523162">
              <w:t>самонастроя</w:t>
            </w:r>
            <w:proofErr w:type="spellEnd"/>
            <w:r w:rsidRPr="00523162">
              <w:t xml:space="preserve"> и самовосстановления (аутотренинг и </w:t>
            </w:r>
            <w:proofErr w:type="spellStart"/>
            <w:r w:rsidRPr="00523162">
              <w:t>т.д</w:t>
            </w:r>
            <w:proofErr w:type="spellEnd"/>
            <w:r w:rsidRPr="00523162">
              <w:t>)</w:t>
            </w:r>
          </w:p>
          <w:p w:rsidR="000803C2" w:rsidRPr="00523162" w:rsidRDefault="000803C2" w:rsidP="00E6321D"/>
          <w:p w:rsidR="000803C2" w:rsidRPr="00523162" w:rsidRDefault="000803C2" w:rsidP="00E6321D">
            <w:r w:rsidRPr="00523162">
              <w:rPr>
                <w:u w:val="single"/>
              </w:rPr>
              <w:t xml:space="preserve">Общие развивающие упражнения: </w:t>
            </w:r>
            <w:r w:rsidRPr="00523162">
              <w:t>-упражнения для рук, плечевого пояса;</w:t>
            </w:r>
          </w:p>
          <w:p w:rsidR="000803C2" w:rsidRPr="00523162" w:rsidRDefault="000803C2" w:rsidP="00E6321D">
            <w:r w:rsidRPr="00523162">
              <w:t>- упражнения для туловища (наклоны и повороты из различных положений, сгибание и разгибание туловища из различных положений лежа на спине и животе);</w:t>
            </w:r>
          </w:p>
          <w:p w:rsidR="000803C2" w:rsidRPr="00523162" w:rsidRDefault="000803C2" w:rsidP="00E6321D">
            <w:r w:rsidRPr="00523162">
              <w:t>- упражнения для ног (приседания, выпады, махи ногами, удержание ног вперед, назад, в сторону на максимальной высоте);</w:t>
            </w:r>
          </w:p>
          <w:p w:rsidR="000803C2" w:rsidRPr="00523162" w:rsidRDefault="000803C2" w:rsidP="00E6321D">
            <w:pPr>
              <w:rPr>
                <w:u w:val="single"/>
              </w:rPr>
            </w:pPr>
            <w:r w:rsidRPr="00523162">
              <w:rPr>
                <w:u w:val="single"/>
              </w:rPr>
              <w:t>Упражнения в равновесии</w:t>
            </w:r>
          </w:p>
          <w:p w:rsidR="000803C2" w:rsidRPr="00523162" w:rsidRDefault="000803C2" w:rsidP="00E6321D">
            <w:r w:rsidRPr="00523162">
              <w:t xml:space="preserve">- на гимнастическом (низком) бревне, гимнастической скамейке, гимнастических </w:t>
            </w:r>
            <w:proofErr w:type="spellStart"/>
            <w:r w:rsidRPr="00523162">
              <w:t>стоялках</w:t>
            </w:r>
            <w:proofErr w:type="spellEnd"/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91-96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pPr>
              <w:rPr>
                <w:rStyle w:val="a6"/>
                <w:b w:val="0"/>
                <w:color w:val="000000"/>
              </w:rPr>
            </w:pPr>
            <w:r w:rsidRPr="00523162">
              <w:rPr>
                <w:rStyle w:val="a6"/>
                <w:b w:val="0"/>
                <w:color w:val="000000"/>
                <w:u w:val="single"/>
              </w:rPr>
              <w:t>Легкоатлетические упражнения</w:t>
            </w:r>
            <w:r w:rsidRPr="00523162">
              <w:rPr>
                <w:rStyle w:val="a6"/>
                <w:b w:val="0"/>
                <w:color w:val="000000"/>
              </w:rPr>
              <w:t>:</w:t>
            </w:r>
          </w:p>
          <w:p w:rsidR="000803C2" w:rsidRPr="00523162" w:rsidRDefault="000803C2" w:rsidP="00E6321D">
            <w:pPr>
              <w:rPr>
                <w:rStyle w:val="a6"/>
                <w:b w:val="0"/>
                <w:color w:val="000000"/>
              </w:rPr>
            </w:pPr>
            <w:r w:rsidRPr="00523162">
              <w:rPr>
                <w:rStyle w:val="a6"/>
                <w:b w:val="0"/>
                <w:color w:val="000000"/>
              </w:rPr>
              <w:t xml:space="preserve">- бег 30,60м, кроссовый бег до 2000м, </w:t>
            </w:r>
          </w:p>
          <w:p w:rsidR="000803C2" w:rsidRPr="00523162" w:rsidRDefault="000803C2" w:rsidP="00E6321D">
            <w:pPr>
              <w:rPr>
                <w:rStyle w:val="a6"/>
                <w:b w:val="0"/>
                <w:color w:val="000000"/>
              </w:rPr>
            </w:pPr>
            <w:r w:rsidRPr="00523162">
              <w:rPr>
                <w:rStyle w:val="a6"/>
                <w:b w:val="0"/>
                <w:color w:val="000000"/>
              </w:rPr>
              <w:t>-бег с преодолением препятствий,</w:t>
            </w:r>
          </w:p>
          <w:p w:rsidR="000803C2" w:rsidRPr="00523162" w:rsidRDefault="000803C2" w:rsidP="00E6321D">
            <w:pPr>
              <w:rPr>
                <w:rStyle w:val="a6"/>
                <w:b w:val="0"/>
                <w:color w:val="000000"/>
              </w:rPr>
            </w:pPr>
            <w:r w:rsidRPr="00523162">
              <w:rPr>
                <w:rStyle w:val="a6"/>
                <w:b w:val="0"/>
                <w:color w:val="000000"/>
              </w:rPr>
              <w:t>- прыжки в длину с места и разбега, запрыгивания на возвышения</w:t>
            </w:r>
          </w:p>
          <w:p w:rsidR="000803C2" w:rsidRPr="00523162" w:rsidRDefault="000803C2" w:rsidP="00E6321D">
            <w:r w:rsidRPr="00523162">
              <w:t>- кувырки, перевороты, повороты,</w:t>
            </w:r>
          </w:p>
          <w:p w:rsidR="000803C2" w:rsidRPr="00523162" w:rsidRDefault="000803C2" w:rsidP="00E6321D">
            <w:r w:rsidRPr="00523162">
              <w:t>- эстафеты с элементами акробатики,</w:t>
            </w:r>
          </w:p>
          <w:p w:rsidR="000803C2" w:rsidRPr="00523162" w:rsidRDefault="000803C2" w:rsidP="00E6321D">
            <w:r w:rsidRPr="00523162">
              <w:t>- подвижные игры,</w:t>
            </w:r>
          </w:p>
          <w:p w:rsidR="000803C2" w:rsidRPr="00523162" w:rsidRDefault="000803C2" w:rsidP="00E6321D">
            <w:r w:rsidRPr="00523162">
              <w:t>- выполнение привычных упражнений из непривычных исходных положений,</w:t>
            </w:r>
          </w:p>
          <w:p w:rsidR="000803C2" w:rsidRPr="00523162" w:rsidRDefault="000803C2" w:rsidP="00E6321D">
            <w:r w:rsidRPr="00523162">
              <w:t>- зеркальное выполнение упражнений,</w:t>
            </w:r>
          </w:p>
          <w:p w:rsidR="000803C2" w:rsidRPr="00523162" w:rsidRDefault="000803C2" w:rsidP="00E6321D">
            <w:r w:rsidRPr="00523162">
              <w:t>- упражнения на координацию (ходьба по полоске),</w:t>
            </w:r>
          </w:p>
          <w:p w:rsidR="000803C2" w:rsidRPr="00523162" w:rsidRDefault="000803C2" w:rsidP="00E6321D">
            <w:r w:rsidRPr="00523162">
              <w:t>- упражнения на низком гимнастическом бревне и скамейке (разновидности ходьбы, поворотов).</w:t>
            </w:r>
          </w:p>
          <w:p w:rsidR="000803C2" w:rsidRPr="00523162" w:rsidRDefault="000803C2" w:rsidP="00E6321D">
            <w:r w:rsidRPr="00523162">
              <w:t>- упражнения на приземление (спрыгивание с возвышения 20-50 см на точность приземления).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97-102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6</w:t>
            </w:r>
            <w:r w:rsidRPr="00523162">
              <w:rPr>
                <w:u w:val="single"/>
              </w:rPr>
              <w:t>. Упражнения для развития гибкости</w:t>
            </w:r>
            <w:r w:rsidRPr="00523162">
              <w:t>:</w:t>
            </w:r>
          </w:p>
          <w:p w:rsidR="000803C2" w:rsidRPr="00523162" w:rsidRDefault="000803C2" w:rsidP="00E6321D">
            <w:r w:rsidRPr="00523162">
              <w:t>- наклоны и повороты (из седа на полу, стоя у гимнастической стенке, на гимнастической стенке наклоны вперед и в стороны)</w:t>
            </w:r>
          </w:p>
          <w:p w:rsidR="000803C2" w:rsidRPr="00523162" w:rsidRDefault="000803C2" w:rsidP="00E6321D">
            <w:r w:rsidRPr="00523162">
              <w:t>- упражнения на растягивание (складки, шпагаты на полу и на возвышении)</w:t>
            </w:r>
          </w:p>
          <w:p w:rsidR="000803C2" w:rsidRPr="00523162" w:rsidRDefault="000803C2" w:rsidP="00E6321D">
            <w:r w:rsidRPr="00523162">
              <w:t>- сгибания-разгибания (перекидки, мост, удержание и т.п.)</w:t>
            </w:r>
          </w:p>
          <w:p w:rsidR="000803C2" w:rsidRPr="00523162" w:rsidRDefault="000803C2" w:rsidP="00E6321D">
            <w:r w:rsidRPr="00523162">
              <w:t>- вращения и махи ногами и руками вперед, в стороны, по кругу из положения лежа и стоя)</w:t>
            </w:r>
          </w:p>
          <w:p w:rsidR="000803C2" w:rsidRPr="00523162" w:rsidRDefault="000803C2" w:rsidP="00E6321D"/>
          <w:p w:rsidR="000803C2" w:rsidRPr="00523162" w:rsidRDefault="000803C2" w:rsidP="00E6321D">
            <w:r w:rsidRPr="00523162">
              <w:t>Повторение и закрепление элементов экзерсиса по первой, второй и третьей позиции ног; Изучение элементов экзерсиса по пятой позиции ног</w:t>
            </w:r>
          </w:p>
          <w:p w:rsidR="000803C2" w:rsidRPr="00523162" w:rsidRDefault="000803C2" w:rsidP="00E6321D">
            <w:proofErr w:type="spellStart"/>
            <w:r w:rsidRPr="00523162">
              <w:t>Сюр</w:t>
            </w:r>
            <w:proofErr w:type="spellEnd"/>
            <w:r w:rsidRPr="00523162">
              <w:t xml:space="preserve"> </w:t>
            </w:r>
            <w:proofErr w:type="spellStart"/>
            <w:r w:rsidRPr="00523162">
              <w:t>ле</w:t>
            </w:r>
            <w:proofErr w:type="spellEnd"/>
            <w:r w:rsidRPr="00523162">
              <w:t xml:space="preserve"> </w:t>
            </w:r>
            <w:proofErr w:type="spellStart"/>
            <w:r w:rsidRPr="00523162">
              <w:t>куае</w:t>
            </w:r>
            <w:proofErr w:type="spellEnd"/>
            <w:r w:rsidRPr="00523162">
              <w:t xml:space="preserve"> </w:t>
            </w:r>
            <w:proofErr w:type="spellStart"/>
            <w:r w:rsidRPr="00523162">
              <w:t>пье</w:t>
            </w:r>
            <w:proofErr w:type="spellEnd"/>
            <w:r w:rsidRPr="00523162">
              <w:t xml:space="preserve"> (фиксированные положения согнутой ноги на щиколотке) – выполнение батман </w:t>
            </w:r>
            <w:proofErr w:type="spellStart"/>
            <w:r w:rsidRPr="00523162">
              <w:t>фраппе</w:t>
            </w:r>
            <w:proofErr w:type="spellEnd"/>
            <w:r w:rsidRPr="00523162">
              <w:t>, батман фондю</w:t>
            </w:r>
          </w:p>
          <w:p w:rsidR="000803C2" w:rsidRPr="00523162" w:rsidRDefault="000803C2" w:rsidP="00E6321D">
            <w:r w:rsidRPr="00523162">
              <w:t>Пассе (переводы – «</w:t>
            </w:r>
            <w:proofErr w:type="spellStart"/>
            <w:r w:rsidRPr="00523162">
              <w:t>вывортоное</w:t>
            </w:r>
            <w:proofErr w:type="spellEnd"/>
            <w:r w:rsidRPr="00523162">
              <w:t xml:space="preserve">» положение согнутой наги впереди, в сторону и сзади, носок у колена) для выполнения </w:t>
            </w:r>
            <w:proofErr w:type="spellStart"/>
            <w:r w:rsidRPr="00523162">
              <w:t>девелопе</w:t>
            </w:r>
            <w:proofErr w:type="spellEnd"/>
            <w:r w:rsidRPr="00523162">
              <w:t xml:space="preserve"> вперед, в сторону, назад</w:t>
            </w:r>
          </w:p>
          <w:p w:rsidR="000803C2" w:rsidRPr="00523162" w:rsidRDefault="000803C2" w:rsidP="00E6321D">
            <w:r w:rsidRPr="00523162">
              <w:t>Изучение некоторых хореографических прыжков</w:t>
            </w:r>
          </w:p>
          <w:p w:rsidR="000803C2" w:rsidRPr="00523162" w:rsidRDefault="000803C2" w:rsidP="00E6321D">
            <w:r w:rsidRPr="00523162">
              <w:t>Изучение хореографических поддержек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103-105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 w:rsidRPr="00523162">
              <w:t>ОФП</w:t>
            </w:r>
          </w:p>
          <w:p w:rsidR="000803C2" w:rsidRPr="00523162" w:rsidRDefault="000803C2" w:rsidP="00E6321D">
            <w:r w:rsidRPr="00523162">
              <w:t>СФП</w:t>
            </w:r>
          </w:p>
          <w:p w:rsidR="000803C2" w:rsidRPr="00523162" w:rsidRDefault="000803C2" w:rsidP="00E6321D">
            <w:r w:rsidRPr="00523162">
              <w:t>Хореография</w:t>
            </w:r>
          </w:p>
          <w:p w:rsidR="000803C2" w:rsidRPr="00523162" w:rsidRDefault="000803C2" w:rsidP="00E6321D">
            <w:r w:rsidRPr="00523162">
              <w:t>Акробатические упражнения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>- из седа кувырок назад прогнувшись с перекатом через голову или плечо</w:t>
            </w:r>
          </w:p>
          <w:p w:rsidR="000803C2" w:rsidRPr="00523162" w:rsidRDefault="000803C2" w:rsidP="00E6321D">
            <w:r w:rsidRPr="00523162">
              <w:t>- перекидка назад и вперед на одну и две ноги</w:t>
            </w:r>
          </w:p>
          <w:p w:rsidR="000803C2" w:rsidRPr="00523162" w:rsidRDefault="000803C2" w:rsidP="00E6321D">
            <w:r w:rsidRPr="00523162">
              <w:t>- равновесие «ласточка», прыжком сменить положение ног</w:t>
            </w:r>
          </w:p>
          <w:p w:rsidR="000803C2" w:rsidRPr="00523162" w:rsidRDefault="000803C2" w:rsidP="00E6321D">
            <w:r w:rsidRPr="00523162">
              <w:t>- шпагат на левую и правую ноги, поворот кругом в шпагате</w:t>
            </w:r>
          </w:p>
          <w:p w:rsidR="000803C2" w:rsidRPr="00523162" w:rsidRDefault="000803C2" w:rsidP="00E6321D">
            <w:r w:rsidRPr="00523162">
              <w:t>- махом одной и толчком другой ноги стойка на руках и опускание мост</w:t>
            </w:r>
          </w:p>
          <w:p w:rsidR="000803C2" w:rsidRPr="00523162" w:rsidRDefault="000803C2" w:rsidP="00E6321D">
            <w:r w:rsidRPr="00523162">
              <w:t>- стойка силой с прямыми ногами на голове и руках</w:t>
            </w:r>
          </w:p>
          <w:p w:rsidR="000803C2" w:rsidRPr="00523162" w:rsidRDefault="000803C2" w:rsidP="00E6321D">
            <w:r w:rsidRPr="00523162">
              <w:t>- соединение из 5-6 элементов</w:t>
            </w:r>
          </w:p>
          <w:p w:rsidR="000803C2" w:rsidRPr="00523162" w:rsidRDefault="000803C2" w:rsidP="00E6321D">
            <w:r w:rsidRPr="00523162">
              <w:t>-переворот назад на одну ногу с поворотом на 180 после вставания</w:t>
            </w:r>
          </w:p>
          <w:p w:rsidR="000803C2" w:rsidRPr="00523162" w:rsidRDefault="000803C2" w:rsidP="00E6321D">
            <w:r w:rsidRPr="00523162">
              <w:t>- переворот вперед на одну и две ноги</w:t>
            </w:r>
          </w:p>
          <w:p w:rsidR="000803C2" w:rsidRPr="00523162" w:rsidRDefault="000803C2" w:rsidP="00E6321D">
            <w:r w:rsidRPr="00523162">
              <w:t xml:space="preserve">- то же с переходом в </w:t>
            </w:r>
            <w:proofErr w:type="spellStart"/>
            <w:r w:rsidRPr="00523162">
              <w:t>рондат</w:t>
            </w:r>
            <w:proofErr w:type="spellEnd"/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106-108</w:t>
            </w: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/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316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803C2" w:rsidRPr="00523162" w:rsidRDefault="000803C2" w:rsidP="00E6321D">
            <w:r w:rsidRPr="00523162">
              <w:t xml:space="preserve">Итоговая аттестация. Подведение </w:t>
            </w:r>
            <w:proofErr w:type="gramStart"/>
            <w:r w:rsidRPr="00523162">
              <w:t>итогов  за</w:t>
            </w:r>
            <w:proofErr w:type="gramEnd"/>
            <w:r w:rsidRPr="00523162">
              <w:t xml:space="preserve"> учебный год.</w:t>
            </w:r>
          </w:p>
        </w:tc>
      </w:tr>
      <w:tr w:rsidR="000803C2" w:rsidRPr="00523162" w:rsidTr="00E6321D">
        <w:tc>
          <w:tcPr>
            <w:tcW w:w="851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803C2" w:rsidRPr="00523162" w:rsidRDefault="000803C2" w:rsidP="00E6321D">
            <w:r>
              <w:t>ИТОГО</w:t>
            </w:r>
          </w:p>
        </w:tc>
        <w:tc>
          <w:tcPr>
            <w:tcW w:w="992" w:type="dxa"/>
          </w:tcPr>
          <w:p w:rsidR="000803C2" w:rsidRPr="00523162" w:rsidRDefault="000803C2" w:rsidP="00E6321D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523162">
              <w:rPr>
                <w:rFonts w:ascii="Times New Roman" w:hAnsi="Times New Roman"/>
                <w:b/>
                <w:sz w:val="24"/>
                <w:szCs w:val="24"/>
              </w:rPr>
              <w:t>108 часов</w:t>
            </w:r>
          </w:p>
        </w:tc>
        <w:tc>
          <w:tcPr>
            <w:tcW w:w="3969" w:type="dxa"/>
          </w:tcPr>
          <w:p w:rsidR="000803C2" w:rsidRPr="00523162" w:rsidRDefault="000803C2" w:rsidP="00E6321D"/>
        </w:tc>
      </w:tr>
    </w:tbl>
    <w:p w:rsidR="000803C2" w:rsidRDefault="000803C2" w:rsidP="003402FF">
      <w:pPr>
        <w:rPr>
          <w:sz w:val="28"/>
          <w:szCs w:val="28"/>
        </w:rPr>
        <w:sectPr w:rsidR="000803C2">
          <w:pgSz w:w="11906" w:h="16838"/>
          <w:pgMar w:top="993" w:right="851" w:bottom="993" w:left="1701" w:header="709" w:footer="709" w:gutter="0"/>
          <w:cols w:space="720"/>
        </w:sectPr>
      </w:pPr>
    </w:p>
    <w:p w:rsidR="00B62AC4" w:rsidRDefault="003C04BF"/>
    <w:sectPr w:rsidR="00B62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D44147E"/>
    <w:multiLevelType w:val="hybridMultilevel"/>
    <w:tmpl w:val="34E22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95233A"/>
    <w:multiLevelType w:val="hybridMultilevel"/>
    <w:tmpl w:val="8BE8D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840849"/>
    <w:multiLevelType w:val="hybridMultilevel"/>
    <w:tmpl w:val="07C44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EA1942"/>
    <w:multiLevelType w:val="hybridMultilevel"/>
    <w:tmpl w:val="E9261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A26C6B"/>
    <w:multiLevelType w:val="hybridMultilevel"/>
    <w:tmpl w:val="26FAC344"/>
    <w:lvl w:ilvl="0" w:tplc="572C9CE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611A6A"/>
    <w:multiLevelType w:val="hybridMultilevel"/>
    <w:tmpl w:val="B2C6D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3B6F8B"/>
    <w:multiLevelType w:val="hybridMultilevel"/>
    <w:tmpl w:val="34E22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986F0A"/>
    <w:multiLevelType w:val="hybridMultilevel"/>
    <w:tmpl w:val="AF3286FA"/>
    <w:lvl w:ilvl="0" w:tplc="E73EF294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677"/>
    <w:rsid w:val="000803C2"/>
    <w:rsid w:val="003402FF"/>
    <w:rsid w:val="003C04BF"/>
    <w:rsid w:val="00665F30"/>
    <w:rsid w:val="006C6677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4360BC-6133-4F6C-925A-9267C9910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02FF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3402F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3402F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6">
    <w:name w:val="Strong"/>
    <w:basedOn w:val="a0"/>
    <w:uiPriority w:val="22"/>
    <w:qFormat/>
    <w:rsid w:val="003402FF"/>
    <w:rPr>
      <w:b/>
      <w:bCs/>
    </w:rPr>
  </w:style>
  <w:style w:type="table" w:styleId="a7">
    <w:name w:val="Table Grid"/>
    <w:basedOn w:val="a1"/>
    <w:uiPriority w:val="59"/>
    <w:rsid w:val="000803C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15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5162</Words>
  <Characters>29425</Characters>
  <Application>Microsoft Office Word</Application>
  <DocSecurity>0</DocSecurity>
  <Lines>245</Lines>
  <Paragraphs>69</Paragraphs>
  <ScaleCrop>false</ScaleCrop>
  <Company/>
  <LinksUpToDate>false</LinksUpToDate>
  <CharactersWithSpaces>34518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4</cp:revision>
  <dcterms:created xsi:type="dcterms:W3CDTF">2021-10-27T05:51:00Z</dcterms:created>
  <dcterms:modified xsi:type="dcterms:W3CDTF">2021-10-28T06:58:00Z</dcterms:modified>
</cp:coreProperties>
</file>